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A13D" w14:textId="6082D7BC" w:rsidR="00B2514E" w:rsidRPr="00A85D7A" w:rsidRDefault="008469A5">
      <w:pPr>
        <w:spacing w:line="53" w:lineRule="exact"/>
        <w:rPr>
          <w:rFonts w:ascii="Arial" w:hAnsi="Arial" w:cs="Arial"/>
          <w:sz w:val="24"/>
          <w:szCs w:val="24"/>
        </w:rPr>
      </w:pPr>
      <w:r w:rsidRPr="00A85D7A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6A49840C" wp14:editId="73DC5692">
            <wp:simplePos x="0" y="0"/>
            <wp:positionH relativeFrom="column">
              <wp:posOffset>-133350</wp:posOffset>
            </wp:positionH>
            <wp:positionV relativeFrom="paragraph">
              <wp:posOffset>-50800</wp:posOffset>
            </wp:positionV>
            <wp:extent cx="2552700" cy="13036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4" t="24679" r="24334" b="27316"/>
                    <a:stretch/>
                  </pic:blipFill>
                  <pic:spPr bwMode="auto">
                    <a:xfrm>
                      <a:off x="0" y="0"/>
                      <a:ext cx="2552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D7A">
        <w:rPr>
          <w:rFonts w:ascii="Arial" w:hAnsi="Arial" w:cs="Arial"/>
          <w:noProof/>
        </w:rPr>
        <w:drawing>
          <wp:inline distT="0" distB="0" distL="0" distR="0" wp14:anchorId="215B6D67" wp14:editId="320894FD">
            <wp:extent cx="7010400" cy="3943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4405" w14:textId="35964286" w:rsidR="008469A5" w:rsidRPr="00A85D7A" w:rsidRDefault="008469A5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14:paraId="497BFFEC" w14:textId="65040E65" w:rsidR="008469A5" w:rsidRPr="00A85D7A" w:rsidRDefault="008469A5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14:paraId="24B690D3" w14:textId="77777777" w:rsidR="008469A5" w:rsidRPr="00A85D7A" w:rsidRDefault="008469A5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14:paraId="1B09F1A3" w14:textId="197844DC" w:rsidR="008469A5" w:rsidRPr="00A85D7A" w:rsidRDefault="008469A5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14:paraId="5B1C511A" w14:textId="77777777" w:rsidR="008469A5" w:rsidRPr="00A85D7A" w:rsidRDefault="008469A5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14:paraId="4D1C97DB" w14:textId="77777777" w:rsidR="008469A5" w:rsidRPr="00A85D7A" w:rsidRDefault="008469A5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14:paraId="106D7AF7" w14:textId="3158B563" w:rsidR="008469A5" w:rsidRPr="00A85D7A" w:rsidRDefault="008469A5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  <w:bookmarkStart w:id="0" w:name="_Hlk42530153"/>
      <w:r w:rsidRPr="00A85D7A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Practical Guidance &amp; Checklist for Sikh Gurdwaras </w:t>
      </w:r>
    </w:p>
    <w:p w14:paraId="3A24000C" w14:textId="6707E9F6" w:rsidR="008469A5" w:rsidRPr="00A85D7A" w:rsidRDefault="008469A5" w:rsidP="008469A5">
      <w:pPr>
        <w:spacing w:line="251" w:lineRule="auto"/>
        <w:ind w:right="2500"/>
        <w:rPr>
          <w:rFonts w:ascii="Arial" w:eastAsia="Calibri" w:hAnsi="Arial" w:cs="Arial"/>
          <w:b/>
          <w:bCs/>
          <w:i/>
          <w:iCs/>
        </w:rPr>
      </w:pPr>
      <w:r w:rsidRPr="00A85D7A">
        <w:rPr>
          <w:rFonts w:ascii="Arial" w:eastAsia="Calibri" w:hAnsi="Arial" w:cs="Arial"/>
          <w:b/>
          <w:bCs/>
          <w:i/>
          <w:iCs/>
        </w:rPr>
        <w:t>This is Scotland-specific Guidance based on the Scottish Government’s “</w:t>
      </w:r>
      <w:proofErr w:type="spellStart"/>
      <w:r w:rsidR="00984B46">
        <w:fldChar w:fldCharType="begin"/>
      </w:r>
      <w:r w:rsidR="00984B46">
        <w:instrText xml:space="preserve"> HYPERLINK "https://www.gov.scot/publications/coronavirus-covid-19-framework-decision-making-scotlands-route-map-through-out-crisis/" </w:instrText>
      </w:r>
      <w:r w:rsidR="00984B46">
        <w:fldChar w:fldCharType="separate"/>
      </w:r>
      <w:r w:rsidRPr="00A85D7A">
        <w:rPr>
          <w:rStyle w:val="Hyperlink"/>
          <w:rFonts w:ascii="Arial" w:eastAsia="Calibri" w:hAnsi="Arial" w:cs="Arial"/>
          <w:b/>
          <w:bCs/>
          <w:i/>
          <w:iCs/>
        </w:rPr>
        <w:t>Routemap</w:t>
      </w:r>
      <w:proofErr w:type="spellEnd"/>
      <w:r w:rsidRPr="00A85D7A">
        <w:rPr>
          <w:rStyle w:val="Hyperlink"/>
          <w:rFonts w:ascii="Arial" w:eastAsia="Calibri" w:hAnsi="Arial" w:cs="Arial"/>
          <w:b/>
          <w:bCs/>
          <w:i/>
          <w:iCs/>
        </w:rPr>
        <w:t xml:space="preserve"> through and out of the crisis”</w:t>
      </w:r>
      <w:r w:rsidR="00984B46">
        <w:rPr>
          <w:rStyle w:val="Hyperlink"/>
          <w:rFonts w:ascii="Arial" w:eastAsia="Calibri" w:hAnsi="Arial" w:cs="Arial"/>
          <w:b/>
          <w:bCs/>
          <w:i/>
          <w:iCs/>
        </w:rPr>
        <w:fldChar w:fldCharType="end"/>
      </w:r>
      <w:r w:rsidRPr="00A85D7A">
        <w:rPr>
          <w:rFonts w:ascii="Arial" w:eastAsia="Calibri" w:hAnsi="Arial" w:cs="Arial"/>
          <w:b/>
          <w:bCs/>
          <w:i/>
          <w:iCs/>
        </w:rPr>
        <w:t xml:space="preserve"> which was published on 21</w:t>
      </w:r>
      <w:r w:rsidRPr="00A85D7A">
        <w:rPr>
          <w:rFonts w:ascii="Arial" w:eastAsia="Calibri" w:hAnsi="Arial" w:cs="Arial"/>
          <w:b/>
          <w:bCs/>
          <w:i/>
          <w:iCs/>
          <w:vertAlign w:val="superscript"/>
        </w:rPr>
        <w:t>st</w:t>
      </w:r>
      <w:r w:rsidRPr="00A85D7A">
        <w:rPr>
          <w:rFonts w:ascii="Arial" w:eastAsia="Calibri" w:hAnsi="Arial" w:cs="Arial"/>
          <w:b/>
          <w:bCs/>
          <w:i/>
          <w:iCs/>
        </w:rPr>
        <w:t xml:space="preserve"> May 2020. </w:t>
      </w:r>
    </w:p>
    <w:p w14:paraId="564BE454" w14:textId="77777777" w:rsidR="008469A5" w:rsidRPr="00A85D7A" w:rsidRDefault="008469A5" w:rsidP="008469A5">
      <w:pPr>
        <w:spacing w:line="251" w:lineRule="auto"/>
        <w:ind w:right="2500"/>
        <w:rPr>
          <w:rFonts w:ascii="Arial" w:eastAsia="Calibri" w:hAnsi="Arial" w:cs="Arial"/>
        </w:rPr>
      </w:pPr>
    </w:p>
    <w:p w14:paraId="6F6A2293" w14:textId="19D35E4E" w:rsidR="008469A5" w:rsidRPr="00A85D7A" w:rsidRDefault="008469A5" w:rsidP="008469A5">
      <w:pPr>
        <w:spacing w:line="251" w:lineRule="auto"/>
        <w:ind w:right="2500"/>
        <w:rPr>
          <w:rFonts w:ascii="Arial" w:eastAsia="Calibri" w:hAnsi="Arial" w:cs="Arial"/>
        </w:rPr>
      </w:pPr>
      <w:r w:rsidRPr="00A85D7A">
        <w:rPr>
          <w:rFonts w:ascii="Arial" w:eastAsia="Calibri" w:hAnsi="Arial" w:cs="Arial"/>
        </w:rPr>
        <w:t xml:space="preserve">The Scottish Government is operating a Four Phase Approach. This Guidance has summarised the relevant parts related to Places of Worship as follows. </w:t>
      </w:r>
    </w:p>
    <w:p w14:paraId="5CD5A815" w14:textId="0B9E0DFD" w:rsidR="008469A5" w:rsidRPr="00A85D7A" w:rsidRDefault="008469A5" w:rsidP="008469A5">
      <w:pPr>
        <w:spacing w:line="251" w:lineRule="auto"/>
        <w:ind w:right="2500"/>
        <w:rPr>
          <w:rFonts w:ascii="Arial" w:eastAsia="Calibri" w:hAnsi="Arial" w:cs="Arial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18"/>
        <w:gridCol w:w="8298"/>
      </w:tblGrid>
      <w:tr w:rsidR="008469A5" w:rsidRPr="00A85D7A" w14:paraId="3E90B3AA" w14:textId="77777777" w:rsidTr="006A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5BB38296" w14:textId="65F28EEC" w:rsidR="00CA3807" w:rsidRPr="005905B9" w:rsidRDefault="008469A5" w:rsidP="008469A5">
            <w:pPr>
              <w:spacing w:line="251" w:lineRule="auto"/>
              <w:ind w:right="195"/>
              <w:rPr>
                <w:rFonts w:ascii="Arial" w:eastAsia="Calibri" w:hAnsi="Arial" w:cs="Arial"/>
                <w:b w:val="0"/>
                <w:bCs w:val="0"/>
              </w:rPr>
            </w:pPr>
            <w:r w:rsidRPr="00A85D7A">
              <w:rPr>
                <w:rFonts w:ascii="Arial" w:eastAsia="Calibri" w:hAnsi="Arial" w:cs="Arial"/>
              </w:rPr>
              <w:t xml:space="preserve">Phase </w:t>
            </w:r>
            <w:r w:rsidR="0009068B" w:rsidRPr="00A85D7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68" w:type="dxa"/>
          </w:tcPr>
          <w:p w14:paraId="52EEA43A" w14:textId="75E8A2FF" w:rsidR="008469A5" w:rsidRPr="005905B9" w:rsidRDefault="0009068B" w:rsidP="006A1CA9">
            <w:pPr>
              <w:pStyle w:val="ListParagraph"/>
              <w:numPr>
                <w:ilvl w:val="0"/>
                <w:numId w:val="1"/>
              </w:numPr>
              <w:spacing w:line="251" w:lineRule="auto"/>
              <w:ind w:right="8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</w:rPr>
              <w:t xml:space="preserve">This </w:t>
            </w:r>
            <w:r w:rsidR="005905B9">
              <w:rPr>
                <w:rFonts w:ascii="Arial" w:eastAsia="Calibri" w:hAnsi="Arial" w:cs="Arial"/>
              </w:rPr>
              <w:t>phase completes on Friday 19</w:t>
            </w:r>
            <w:r w:rsidR="005905B9" w:rsidRPr="005905B9">
              <w:rPr>
                <w:rFonts w:ascii="Arial" w:eastAsia="Calibri" w:hAnsi="Arial" w:cs="Arial"/>
                <w:vertAlign w:val="superscript"/>
              </w:rPr>
              <w:t>th</w:t>
            </w:r>
            <w:r w:rsidR="005905B9">
              <w:rPr>
                <w:rFonts w:ascii="Arial" w:eastAsia="Calibri" w:hAnsi="Arial" w:cs="Arial"/>
              </w:rPr>
              <w:t xml:space="preserve"> June. </w:t>
            </w:r>
          </w:p>
          <w:p w14:paraId="78C209B8" w14:textId="081E95E2" w:rsidR="005905B9" w:rsidRPr="00A85D7A" w:rsidRDefault="005905B9" w:rsidP="006A1CA9">
            <w:pPr>
              <w:pStyle w:val="ListParagraph"/>
              <w:numPr>
                <w:ilvl w:val="0"/>
                <w:numId w:val="1"/>
              </w:numPr>
              <w:spacing w:line="251" w:lineRule="auto"/>
              <w:ind w:right="8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For Places of Worship, it will remain until Monday 22</w:t>
            </w:r>
            <w:r w:rsidRPr="005905B9">
              <w:rPr>
                <w:rFonts w:ascii="Arial" w:eastAsia="Calibri" w:hAnsi="Arial" w:cs="Arial"/>
                <w:vertAlign w:val="superscript"/>
              </w:rPr>
              <w:t>nd</w:t>
            </w:r>
            <w:r>
              <w:rPr>
                <w:rFonts w:ascii="Arial" w:eastAsia="Calibri" w:hAnsi="Arial" w:cs="Arial"/>
              </w:rPr>
              <w:t xml:space="preserve"> June. </w:t>
            </w:r>
          </w:p>
          <w:p w14:paraId="10A5AAA8" w14:textId="1AD24F81" w:rsidR="006A1CA9" w:rsidRPr="00A85D7A" w:rsidRDefault="006A1CA9" w:rsidP="006A1CA9">
            <w:pPr>
              <w:pStyle w:val="ListParagraph"/>
              <w:numPr>
                <w:ilvl w:val="0"/>
                <w:numId w:val="1"/>
              </w:numPr>
              <w:spacing w:line="251" w:lineRule="auto"/>
              <w:ind w:right="8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</w:rPr>
              <w:t xml:space="preserve">No gatherings, programmes or events can take place during Phase 1 </w:t>
            </w:r>
            <w:r w:rsidR="0009068B" w:rsidRPr="00A85D7A">
              <w:rPr>
                <w:rFonts w:ascii="Arial" w:eastAsia="Calibri" w:hAnsi="Arial" w:cs="Arial"/>
              </w:rPr>
              <w:t xml:space="preserve">except for funeral arrangements, live-streaming services and providing limited essential services such as hot meals. </w:t>
            </w:r>
          </w:p>
        </w:tc>
      </w:tr>
      <w:tr w:rsidR="008469A5" w:rsidRPr="00A85D7A" w14:paraId="0A5FB694" w14:textId="77777777" w:rsidTr="006A1CA9">
        <w:trPr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051AD9C4" w14:textId="77777777" w:rsidR="0009068B" w:rsidRPr="00A85D7A" w:rsidRDefault="0009068B" w:rsidP="008469A5">
            <w:pPr>
              <w:spacing w:line="251" w:lineRule="auto"/>
              <w:ind w:right="195"/>
              <w:rPr>
                <w:rFonts w:ascii="Arial" w:eastAsia="Calibri" w:hAnsi="Arial" w:cs="Arial"/>
                <w:b w:val="0"/>
                <w:bCs w:val="0"/>
              </w:rPr>
            </w:pPr>
            <w:r w:rsidRPr="00A85D7A">
              <w:rPr>
                <w:rFonts w:ascii="Arial" w:eastAsia="Calibri" w:hAnsi="Arial" w:cs="Arial"/>
              </w:rPr>
              <w:t>Phase 2</w:t>
            </w:r>
          </w:p>
          <w:p w14:paraId="50496948" w14:textId="6827EBFC" w:rsidR="00CA3807" w:rsidRPr="005905B9" w:rsidRDefault="00CA3807" w:rsidP="008469A5">
            <w:pPr>
              <w:spacing w:line="251" w:lineRule="auto"/>
              <w:ind w:right="195"/>
              <w:rPr>
                <w:rFonts w:ascii="Arial" w:eastAsia="Calibri" w:hAnsi="Arial" w:cs="Arial"/>
              </w:rPr>
            </w:pPr>
            <w:r w:rsidRPr="005905B9">
              <w:rPr>
                <w:rFonts w:ascii="Arial" w:eastAsia="Calibri" w:hAnsi="Arial" w:cs="Arial"/>
              </w:rPr>
              <w:t>(</w:t>
            </w:r>
            <w:r w:rsidR="005905B9" w:rsidRPr="005905B9">
              <w:rPr>
                <w:rFonts w:ascii="Arial" w:eastAsia="Calibri" w:hAnsi="Arial" w:cs="Arial"/>
              </w:rPr>
              <w:t>MONDAY 22</w:t>
            </w:r>
            <w:r w:rsidR="005905B9" w:rsidRPr="005905B9">
              <w:rPr>
                <w:rFonts w:ascii="Arial" w:eastAsia="Calibri" w:hAnsi="Arial" w:cs="Arial"/>
                <w:vertAlign w:val="superscript"/>
              </w:rPr>
              <w:t>ND</w:t>
            </w:r>
            <w:r w:rsidR="005905B9" w:rsidRPr="005905B9">
              <w:rPr>
                <w:rFonts w:ascii="Arial" w:eastAsia="Calibri" w:hAnsi="Arial" w:cs="Arial"/>
              </w:rPr>
              <w:t xml:space="preserve"> JUNE)</w:t>
            </w:r>
          </w:p>
        </w:tc>
        <w:tc>
          <w:tcPr>
            <w:tcW w:w="8568" w:type="dxa"/>
          </w:tcPr>
          <w:p w14:paraId="75F47787" w14:textId="1946E855" w:rsidR="0009068B" w:rsidRPr="00753175" w:rsidRDefault="0009068B" w:rsidP="0009068B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753175">
              <w:rPr>
                <w:rFonts w:ascii="Arial" w:eastAsia="Calibri" w:hAnsi="Arial" w:cs="Arial"/>
                <w:b/>
                <w:bCs/>
              </w:rPr>
              <w:t xml:space="preserve">Places of worship would be able to open for </w:t>
            </w:r>
            <w:r w:rsidR="005905B9" w:rsidRPr="00753175">
              <w:rPr>
                <w:rFonts w:ascii="Arial" w:eastAsia="Calibri" w:hAnsi="Arial" w:cs="Arial"/>
                <w:b/>
                <w:bCs/>
              </w:rPr>
              <w:t>individual</w:t>
            </w:r>
            <w:r w:rsidRPr="00753175">
              <w:rPr>
                <w:rFonts w:ascii="Arial" w:eastAsia="Calibri" w:hAnsi="Arial" w:cs="Arial"/>
                <w:b/>
                <w:bCs/>
              </w:rPr>
              <w:t xml:space="preserve"> prayer with physical distancing and hygiene safeguards. </w:t>
            </w:r>
          </w:p>
          <w:p w14:paraId="73DBFC7A" w14:textId="5E67FD55" w:rsidR="0009068B" w:rsidRPr="00753175" w:rsidRDefault="0009068B" w:rsidP="0009068B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753175">
              <w:rPr>
                <w:rFonts w:ascii="Arial" w:eastAsia="Calibri" w:hAnsi="Arial" w:cs="Arial"/>
                <w:b/>
                <w:bCs/>
              </w:rPr>
              <w:t>Marriages</w:t>
            </w:r>
            <w:r w:rsidR="000A2AFE">
              <w:rPr>
                <w:rFonts w:ascii="Arial" w:eastAsia="Calibri" w:hAnsi="Arial" w:cs="Arial"/>
                <w:b/>
                <w:bCs/>
              </w:rPr>
              <w:t xml:space="preserve"> can only take place in an outdoor seating not indoors. </w:t>
            </w:r>
          </w:p>
          <w:p w14:paraId="2B58D7E8" w14:textId="34B2BF29" w:rsidR="00984B46" w:rsidRPr="00984B46" w:rsidRDefault="00984B46" w:rsidP="00984B46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53175">
              <w:rPr>
                <w:rFonts w:ascii="Arial" w:eastAsia="Calibri" w:hAnsi="Arial" w:cs="Arial"/>
                <w:b/>
                <w:bCs/>
              </w:rPr>
              <w:t>Gatherings are not permitted and individuals should be encouraged to visit throughout the appropriate opening times in a staggered way.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09068B" w:rsidRPr="00A85D7A" w14:paraId="6E91313C" w14:textId="77777777" w:rsidTr="00753175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68EF7F6B" w14:textId="77777777" w:rsidR="0009068B" w:rsidRPr="00A85D7A" w:rsidRDefault="0009068B" w:rsidP="008469A5">
            <w:pPr>
              <w:spacing w:line="251" w:lineRule="auto"/>
              <w:ind w:right="195"/>
              <w:rPr>
                <w:rFonts w:ascii="Arial" w:eastAsia="Calibri" w:hAnsi="Arial" w:cs="Arial"/>
                <w:b w:val="0"/>
                <w:bCs w:val="0"/>
              </w:rPr>
            </w:pPr>
            <w:r w:rsidRPr="00A85D7A">
              <w:rPr>
                <w:rFonts w:ascii="Arial" w:eastAsia="Calibri" w:hAnsi="Arial" w:cs="Arial"/>
              </w:rPr>
              <w:t>Phase 3</w:t>
            </w:r>
          </w:p>
          <w:p w14:paraId="1B84DE0C" w14:textId="22D14F79" w:rsidR="00CA3807" w:rsidRPr="00A85D7A" w:rsidRDefault="00CA3807" w:rsidP="008469A5">
            <w:pPr>
              <w:spacing w:line="251" w:lineRule="auto"/>
              <w:ind w:right="195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  <w:b w:val="0"/>
                <w:bCs w:val="0"/>
              </w:rPr>
              <w:t>(no date set, will be reviewed on 09/07/20)</w:t>
            </w:r>
          </w:p>
        </w:tc>
        <w:tc>
          <w:tcPr>
            <w:tcW w:w="8568" w:type="dxa"/>
          </w:tcPr>
          <w:p w14:paraId="623E5F55" w14:textId="43F8A8A9" w:rsidR="0009068B" w:rsidRPr="00A85D7A" w:rsidRDefault="0009068B" w:rsidP="0009068B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</w:rPr>
              <w:t>People can meet in extended groups subject to physical distancing.</w:t>
            </w:r>
          </w:p>
          <w:p w14:paraId="275CB03D" w14:textId="77777777" w:rsidR="0009068B" w:rsidRPr="00A85D7A" w:rsidRDefault="0009068B" w:rsidP="0009068B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</w:rPr>
              <w:t>Places of worship can open to extended groups subject to physical distancing and hygiene safeguards.</w:t>
            </w:r>
          </w:p>
          <w:p w14:paraId="53473A37" w14:textId="0BE3F1C1" w:rsidR="0009068B" w:rsidRPr="00A85D7A" w:rsidRDefault="0009068B" w:rsidP="0009068B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</w:rPr>
              <w:t>Scottish Government will relax restrictions on funeral attendance, marriages, civil partnership and other services to beyond close family.</w:t>
            </w:r>
          </w:p>
        </w:tc>
      </w:tr>
      <w:tr w:rsidR="0009068B" w:rsidRPr="00A85D7A" w14:paraId="160A1470" w14:textId="77777777" w:rsidTr="006A1CA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2C9409A7" w14:textId="77777777" w:rsidR="0009068B" w:rsidRPr="00A85D7A" w:rsidRDefault="0009068B" w:rsidP="008469A5">
            <w:pPr>
              <w:spacing w:line="251" w:lineRule="auto"/>
              <w:ind w:right="195"/>
              <w:rPr>
                <w:rFonts w:ascii="Arial" w:eastAsia="Calibri" w:hAnsi="Arial" w:cs="Arial"/>
                <w:b w:val="0"/>
                <w:bCs w:val="0"/>
              </w:rPr>
            </w:pPr>
            <w:r w:rsidRPr="00A85D7A">
              <w:rPr>
                <w:rFonts w:ascii="Arial" w:eastAsia="Calibri" w:hAnsi="Arial" w:cs="Arial"/>
              </w:rPr>
              <w:t>Phase 4</w:t>
            </w:r>
          </w:p>
          <w:p w14:paraId="7E4B00A5" w14:textId="0DFA6852" w:rsidR="00CA3807" w:rsidRPr="00A85D7A" w:rsidRDefault="00CA3807" w:rsidP="008469A5">
            <w:pPr>
              <w:spacing w:line="251" w:lineRule="auto"/>
              <w:ind w:right="195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  <w:b w:val="0"/>
                <w:bCs w:val="0"/>
              </w:rPr>
              <w:t>(no date set, will be reviewed on 30/07/20)</w:t>
            </w:r>
          </w:p>
        </w:tc>
        <w:tc>
          <w:tcPr>
            <w:tcW w:w="8568" w:type="dxa"/>
          </w:tcPr>
          <w:p w14:paraId="531BC623" w14:textId="3CCE4345" w:rsidR="0009068B" w:rsidRPr="00A85D7A" w:rsidRDefault="0009068B" w:rsidP="0009068B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6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</w:rPr>
              <w:t>Mass gatherings resume in</w:t>
            </w:r>
            <w:r w:rsidR="00CA3807" w:rsidRPr="00A85D7A">
              <w:rPr>
                <w:rFonts w:ascii="Arial" w:eastAsia="Calibri" w:hAnsi="Arial" w:cs="Arial"/>
              </w:rPr>
              <w:t xml:space="preserve"> </w:t>
            </w:r>
            <w:r w:rsidRPr="00A85D7A">
              <w:rPr>
                <w:rFonts w:ascii="Arial" w:eastAsia="Calibri" w:hAnsi="Arial" w:cs="Arial"/>
              </w:rPr>
              <w:t>line with public health advice.</w:t>
            </w:r>
          </w:p>
          <w:p w14:paraId="1E64A491" w14:textId="3313EFE4" w:rsidR="0009068B" w:rsidRPr="00A85D7A" w:rsidRDefault="0009068B" w:rsidP="0009068B">
            <w:pPr>
              <w:pStyle w:val="ListParagraph"/>
              <w:numPr>
                <w:ilvl w:val="0"/>
                <w:numId w:val="2"/>
              </w:numPr>
              <w:spacing w:line="251" w:lineRule="auto"/>
              <w:ind w:right="6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85D7A">
              <w:rPr>
                <w:rFonts w:ascii="Arial" w:eastAsia="Calibri" w:hAnsi="Arial" w:cs="Arial"/>
              </w:rPr>
              <w:t>All ceremonies can take place, with improved hygiene and other precautions.</w:t>
            </w:r>
          </w:p>
        </w:tc>
      </w:tr>
      <w:bookmarkEnd w:id="0"/>
    </w:tbl>
    <w:p w14:paraId="498B6D04" w14:textId="02FBE8D2" w:rsidR="008469A5" w:rsidRPr="00A85D7A" w:rsidRDefault="008469A5" w:rsidP="008469A5">
      <w:pPr>
        <w:spacing w:line="251" w:lineRule="auto"/>
        <w:ind w:right="2500"/>
        <w:rPr>
          <w:rFonts w:ascii="Arial" w:eastAsia="Calibri" w:hAnsi="Arial" w:cs="Arial"/>
        </w:rPr>
      </w:pPr>
    </w:p>
    <w:p w14:paraId="66B0412F" w14:textId="77777777" w:rsidR="008469A5" w:rsidRPr="00A85D7A" w:rsidRDefault="008469A5" w:rsidP="008469A5">
      <w:pPr>
        <w:spacing w:line="251" w:lineRule="auto"/>
        <w:ind w:right="2500"/>
        <w:rPr>
          <w:rFonts w:ascii="Arial" w:eastAsia="Calibri" w:hAnsi="Arial" w:cs="Arial"/>
        </w:rPr>
      </w:pPr>
    </w:p>
    <w:p w14:paraId="5222E943" w14:textId="77777777" w:rsidR="00B2514E" w:rsidRPr="00A85D7A" w:rsidRDefault="00B2514E">
      <w:pPr>
        <w:spacing w:line="87" w:lineRule="exact"/>
        <w:rPr>
          <w:rFonts w:ascii="Arial" w:hAnsi="Arial" w:cs="Arial"/>
          <w:sz w:val="24"/>
          <w:szCs w:val="24"/>
        </w:rPr>
      </w:pPr>
    </w:p>
    <w:p w14:paraId="739CB36A" w14:textId="211DBFC5" w:rsidR="008469A5" w:rsidRPr="00A85D7A" w:rsidRDefault="008469A5">
      <w:pPr>
        <w:ind w:left="20"/>
        <w:rPr>
          <w:rFonts w:ascii="Arial" w:eastAsia="Calibri" w:hAnsi="Arial" w:cs="Arial"/>
        </w:rPr>
      </w:pPr>
    </w:p>
    <w:p w14:paraId="0EA0AA8E" w14:textId="77777777" w:rsidR="000A2AFE" w:rsidRDefault="003E5F72" w:rsidP="003E5F72">
      <w:pPr>
        <w:ind w:left="20"/>
        <w:rPr>
          <w:rFonts w:ascii="Arial" w:eastAsia="Calibri" w:hAnsi="Arial" w:cs="Arial"/>
        </w:rPr>
      </w:pPr>
      <w:r w:rsidRPr="003E5F72">
        <w:rPr>
          <w:rFonts w:ascii="Arial" w:eastAsia="Calibri" w:hAnsi="Arial" w:cs="Arial"/>
          <w:b/>
          <w:bCs/>
          <w:u w:val="single"/>
        </w:rPr>
        <w:t>Note</w:t>
      </w:r>
      <w:r>
        <w:rPr>
          <w:rFonts w:ascii="Arial" w:eastAsia="Calibri" w:hAnsi="Arial" w:cs="Arial"/>
        </w:rPr>
        <w:t xml:space="preserve">: </w:t>
      </w:r>
    </w:p>
    <w:p w14:paraId="1727DEDC" w14:textId="574284B3" w:rsidR="003E5F72" w:rsidRDefault="003E5F72" w:rsidP="000A2AFE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i/>
          <w:iCs/>
        </w:rPr>
      </w:pPr>
      <w:r w:rsidRPr="000A2AFE">
        <w:rPr>
          <w:rFonts w:ascii="Arial" w:eastAsia="Calibri" w:hAnsi="Arial" w:cs="Arial"/>
          <w:b/>
          <w:bCs/>
          <w:i/>
          <w:iCs/>
        </w:rPr>
        <w:t>if you are in the Shielding category, you should continue to stay at home and utilise live-streaming options. You should not visit the Gurdwara in Phase 2. The Scottish Government has advised you to continue shielding until 31</w:t>
      </w:r>
      <w:r w:rsidRPr="000A2AFE">
        <w:rPr>
          <w:rFonts w:ascii="Arial" w:eastAsia="Calibri" w:hAnsi="Arial" w:cs="Arial"/>
          <w:b/>
          <w:bCs/>
          <w:i/>
          <w:iCs/>
          <w:vertAlign w:val="superscript"/>
        </w:rPr>
        <w:t>st</w:t>
      </w:r>
      <w:r w:rsidRPr="000A2AFE">
        <w:rPr>
          <w:rFonts w:ascii="Arial" w:eastAsia="Calibri" w:hAnsi="Arial" w:cs="Arial"/>
          <w:b/>
          <w:bCs/>
          <w:i/>
          <w:iCs/>
        </w:rPr>
        <w:t xml:space="preserve"> July 2020.</w:t>
      </w:r>
    </w:p>
    <w:p w14:paraId="2DE999AD" w14:textId="3BD2D5B1" w:rsidR="000A2AFE" w:rsidRPr="000A2AFE" w:rsidRDefault="000A2AFE" w:rsidP="000A2AFE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Gurdwaras can open </w:t>
      </w:r>
      <w:r w:rsidR="00221691">
        <w:rPr>
          <w:rFonts w:ascii="Arial" w:eastAsia="Calibri" w:hAnsi="Arial" w:cs="Arial"/>
          <w:b/>
          <w:bCs/>
          <w:i/>
          <w:iCs/>
        </w:rPr>
        <w:t xml:space="preserve">if they wish to open during Phase 2 following the Government guidelines. </w:t>
      </w:r>
    </w:p>
    <w:p w14:paraId="67BEFB53" w14:textId="77777777" w:rsidR="003E5F72" w:rsidRDefault="003E5F72" w:rsidP="003E5F72">
      <w:pPr>
        <w:ind w:left="20"/>
        <w:rPr>
          <w:rFonts w:ascii="Arial" w:eastAsia="Calibri" w:hAnsi="Arial" w:cs="Arial"/>
        </w:rPr>
      </w:pPr>
    </w:p>
    <w:p w14:paraId="6B4064C3" w14:textId="20666C13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144CE9A6" w14:textId="65AC497D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1D8C257E" w14:textId="24870786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6B3874B9" w14:textId="6FE2BD43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6883AE72" w14:textId="5439CBBA" w:rsidR="006A1CA9" w:rsidRDefault="006A1CA9">
      <w:pPr>
        <w:ind w:left="20"/>
        <w:rPr>
          <w:rFonts w:ascii="Arial" w:eastAsia="Calibri" w:hAnsi="Arial" w:cs="Arial"/>
        </w:rPr>
      </w:pPr>
    </w:p>
    <w:p w14:paraId="48498CF1" w14:textId="48B0C262" w:rsidR="00557296" w:rsidRDefault="00557296">
      <w:pPr>
        <w:ind w:left="20"/>
        <w:rPr>
          <w:rFonts w:ascii="Arial" w:eastAsia="Calibri" w:hAnsi="Arial" w:cs="Arial"/>
        </w:rPr>
      </w:pPr>
    </w:p>
    <w:p w14:paraId="401DF25B" w14:textId="77777777" w:rsidR="00557296" w:rsidRPr="00A85D7A" w:rsidRDefault="00557296">
      <w:pPr>
        <w:ind w:left="20"/>
        <w:rPr>
          <w:rFonts w:ascii="Arial" w:eastAsia="Calibri" w:hAnsi="Arial" w:cs="Arial"/>
        </w:rPr>
      </w:pPr>
    </w:p>
    <w:p w14:paraId="01CDE352" w14:textId="5296716B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7089EB4A" w14:textId="7614696B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081D31AC" w14:textId="63075A71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2C257B6A" w14:textId="34FC6D98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53054320" w14:textId="0BECF37A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1C45426D" w14:textId="2811FE6E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555A8997" w14:textId="0D5D5893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511BB666" w14:textId="2F314D55" w:rsidR="006A1CA9" w:rsidRPr="00A85D7A" w:rsidRDefault="006A1CA9">
      <w:pPr>
        <w:ind w:left="20"/>
        <w:rPr>
          <w:rFonts w:ascii="Arial" w:eastAsia="Calibri" w:hAnsi="Arial" w:cs="Arial"/>
        </w:rPr>
      </w:pPr>
    </w:p>
    <w:p w14:paraId="11708D66" w14:textId="06B1E68E" w:rsidR="006A1CA9" w:rsidRPr="00A85D7A" w:rsidRDefault="00007F49">
      <w:pPr>
        <w:ind w:left="20"/>
        <w:rPr>
          <w:rFonts w:ascii="Arial" w:eastAsia="Calibri" w:hAnsi="Arial" w:cs="Arial"/>
        </w:rPr>
      </w:pPr>
      <w:r w:rsidRPr="00A85D7A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918D1D0" wp14:editId="63CE8EC1">
            <wp:simplePos x="0" y="0"/>
            <wp:positionH relativeFrom="column">
              <wp:posOffset>4509087</wp:posOffset>
            </wp:positionH>
            <wp:positionV relativeFrom="paragraph">
              <wp:posOffset>-242765</wp:posOffset>
            </wp:positionV>
            <wp:extent cx="2552700" cy="130365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4" t="24679" r="24334" b="27316"/>
                    <a:stretch/>
                  </pic:blipFill>
                  <pic:spPr bwMode="auto">
                    <a:xfrm>
                      <a:off x="0" y="0"/>
                      <a:ext cx="2552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D5BDD" w14:textId="7ABB8388" w:rsidR="006A1CA9" w:rsidRPr="00A85D7A" w:rsidRDefault="006A1CA9" w:rsidP="006A1CA9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A85D7A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Checklist for Sikh Gurdwaras </w:t>
      </w:r>
    </w:p>
    <w:p w14:paraId="2B46518C" w14:textId="511B2B3F" w:rsidR="006A1CA9" w:rsidRPr="005905B9" w:rsidRDefault="006A1CA9">
      <w:pPr>
        <w:ind w:left="20"/>
        <w:rPr>
          <w:rFonts w:ascii="Arial" w:eastAsia="Calibri" w:hAnsi="Arial" w:cs="Arial"/>
          <w:sz w:val="21"/>
          <w:szCs w:val="21"/>
        </w:rPr>
      </w:pPr>
      <w:r w:rsidRPr="005905B9">
        <w:rPr>
          <w:rFonts w:ascii="Arial" w:eastAsia="Calibri" w:hAnsi="Arial" w:cs="Arial"/>
          <w:sz w:val="21"/>
          <w:szCs w:val="21"/>
        </w:rPr>
        <w:t>This Checklist is designed to help Gurdwaras prepare</w:t>
      </w:r>
      <w:r w:rsidR="005905B9" w:rsidRPr="005905B9">
        <w:rPr>
          <w:rFonts w:ascii="Arial" w:eastAsia="Calibri" w:hAnsi="Arial" w:cs="Arial"/>
          <w:sz w:val="21"/>
          <w:szCs w:val="21"/>
        </w:rPr>
        <w:t xml:space="preserve"> </w:t>
      </w:r>
      <w:r w:rsidRPr="005905B9">
        <w:rPr>
          <w:rFonts w:ascii="Arial" w:eastAsia="Calibri" w:hAnsi="Arial" w:cs="Arial"/>
          <w:sz w:val="21"/>
          <w:szCs w:val="21"/>
        </w:rPr>
        <w:t xml:space="preserve">for the phased re-opening of Sikh Gurdwaras, in line with Scottish Government guidance and regulations. Please refer to the Summary Phases on Page 1 to ensure the Gurdwara adheres to the Scottish-specific regulations. </w:t>
      </w:r>
    </w:p>
    <w:p w14:paraId="2966C1C4" w14:textId="66244482" w:rsidR="006A1CA9" w:rsidRPr="005905B9" w:rsidRDefault="006A1CA9">
      <w:pPr>
        <w:ind w:left="20"/>
        <w:rPr>
          <w:rFonts w:ascii="Arial" w:eastAsia="Calibri" w:hAnsi="Arial" w:cs="Arial"/>
          <w:sz w:val="21"/>
          <w:szCs w:val="21"/>
        </w:rPr>
      </w:pPr>
    </w:p>
    <w:p w14:paraId="69AFA622" w14:textId="63D0EDD8" w:rsidR="006A1CA9" w:rsidRPr="005905B9" w:rsidRDefault="006A1CA9" w:rsidP="006A1CA9">
      <w:pPr>
        <w:rPr>
          <w:rFonts w:ascii="Arial" w:eastAsia="Calibri" w:hAnsi="Arial" w:cs="Arial"/>
          <w:sz w:val="21"/>
          <w:szCs w:val="21"/>
        </w:rPr>
      </w:pPr>
      <w:r w:rsidRPr="005905B9">
        <w:rPr>
          <w:rFonts w:ascii="Arial" w:eastAsia="Calibri" w:hAnsi="Arial" w:cs="Arial"/>
          <w:sz w:val="21"/>
          <w:szCs w:val="21"/>
        </w:rPr>
        <w:t xml:space="preserve">All Gurdwaras should begin to prepare for phased re-opening by making sure the building is risk assessed, safe and hygienic. In addition, the Management Committee of each Gurdwara should adopt a robust communications plan to ensure the congregation is fully aware of the phased re-opening plans and what to expect in a </w:t>
      </w:r>
      <w:proofErr w:type="spellStart"/>
      <w:r w:rsidRPr="005905B9">
        <w:rPr>
          <w:rFonts w:ascii="Arial" w:eastAsia="Calibri" w:hAnsi="Arial" w:cs="Arial"/>
          <w:sz w:val="21"/>
          <w:szCs w:val="21"/>
        </w:rPr>
        <w:t>Covid</w:t>
      </w:r>
      <w:proofErr w:type="spellEnd"/>
      <w:r w:rsidRPr="005905B9">
        <w:rPr>
          <w:rFonts w:ascii="Arial" w:eastAsia="Calibri" w:hAnsi="Arial" w:cs="Arial"/>
          <w:sz w:val="21"/>
          <w:szCs w:val="21"/>
        </w:rPr>
        <w:t xml:space="preserve">-environment Gurdwara. </w:t>
      </w:r>
    </w:p>
    <w:p w14:paraId="3D6B0A97" w14:textId="4E82271C" w:rsidR="008469A5" w:rsidRPr="00A85D7A" w:rsidRDefault="008469A5">
      <w:pPr>
        <w:ind w:left="20"/>
        <w:rPr>
          <w:rFonts w:ascii="Arial" w:eastAsia="Calibri" w:hAnsi="Arial" w:cs="Arial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322"/>
        <w:gridCol w:w="1559"/>
      </w:tblGrid>
      <w:tr w:rsidR="00A85D7A" w:rsidRPr="00A85D7A" w14:paraId="1ECA4764" w14:textId="77777777" w:rsidTr="009E6396">
        <w:trPr>
          <w:trHeight w:val="275"/>
        </w:trPr>
        <w:tc>
          <w:tcPr>
            <w:tcW w:w="9322" w:type="dxa"/>
          </w:tcPr>
          <w:p w14:paraId="280DC02A" w14:textId="1D0AF32B" w:rsidR="00A85D7A" w:rsidRPr="000A7748" w:rsidRDefault="00A85D7A" w:rsidP="005A146A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A7748">
              <w:rPr>
                <w:rFonts w:ascii="Arial" w:hAnsi="Arial" w:cs="Arial"/>
                <w:b/>
                <w:bCs/>
                <w:sz w:val="30"/>
                <w:szCs w:val="30"/>
              </w:rPr>
              <w:t>CHECKLIST FOR PREPARING GURDWARA FOR RE-OPENING</w:t>
            </w:r>
          </w:p>
        </w:tc>
        <w:tc>
          <w:tcPr>
            <w:tcW w:w="1559" w:type="dxa"/>
          </w:tcPr>
          <w:p w14:paraId="3291CF4B" w14:textId="4EF4EBC3" w:rsidR="00A85D7A" w:rsidRPr="00A85D7A" w:rsidRDefault="009E6396" w:rsidP="005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Y, N, N/A</w:t>
            </w:r>
          </w:p>
        </w:tc>
      </w:tr>
      <w:tr w:rsidR="00A85D7A" w:rsidRPr="00A85D7A" w14:paraId="1B6896BC" w14:textId="77777777" w:rsidTr="000A7748">
        <w:trPr>
          <w:trHeight w:val="500"/>
        </w:trPr>
        <w:tc>
          <w:tcPr>
            <w:tcW w:w="9322" w:type="dxa"/>
          </w:tcPr>
          <w:p w14:paraId="51218452" w14:textId="77777777" w:rsidR="00A85D7A" w:rsidRPr="00A85D7A" w:rsidRDefault="00A85D7A" w:rsidP="005A146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85D7A">
              <w:rPr>
                <w:rFonts w:ascii="Arial" w:eastAsia="Calibri" w:hAnsi="Arial" w:cs="Arial"/>
                <w:sz w:val="21"/>
                <w:szCs w:val="21"/>
              </w:rPr>
              <w:t>Appoint a Health &amp; Safety Officer or Sub-Committee to implement this Checklist and any other associated precautionary measures.</w:t>
            </w:r>
          </w:p>
        </w:tc>
        <w:tc>
          <w:tcPr>
            <w:tcW w:w="1559" w:type="dxa"/>
          </w:tcPr>
          <w:p w14:paraId="0DDE1216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40491ED5" w14:textId="77777777" w:rsidTr="000A7748">
        <w:trPr>
          <w:trHeight w:val="500"/>
        </w:trPr>
        <w:tc>
          <w:tcPr>
            <w:tcW w:w="9322" w:type="dxa"/>
          </w:tcPr>
          <w:p w14:paraId="166B5B61" w14:textId="77777777" w:rsidR="00A85D7A" w:rsidRPr="00A85D7A" w:rsidRDefault="00A85D7A" w:rsidP="005A146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85D7A">
              <w:rPr>
                <w:rFonts w:ascii="Arial" w:eastAsia="Calibri" w:hAnsi="Arial" w:cs="Arial"/>
                <w:sz w:val="21"/>
                <w:szCs w:val="21"/>
              </w:rPr>
              <w:t>Communicate &amp; inform the Gurdwara’s Approach to the public through email, social media, text message and maintain transparency throughout.</w:t>
            </w:r>
          </w:p>
        </w:tc>
        <w:tc>
          <w:tcPr>
            <w:tcW w:w="1559" w:type="dxa"/>
          </w:tcPr>
          <w:p w14:paraId="2F9D4ABE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6D6AD04D" w14:textId="77777777" w:rsidTr="000A7748">
        <w:trPr>
          <w:trHeight w:val="243"/>
        </w:trPr>
        <w:tc>
          <w:tcPr>
            <w:tcW w:w="9322" w:type="dxa"/>
          </w:tcPr>
          <w:p w14:paraId="5030B9FA" w14:textId="77777777" w:rsidR="00A85D7A" w:rsidRPr="00A85D7A" w:rsidRDefault="00A85D7A" w:rsidP="005A146A">
            <w:pPr>
              <w:rPr>
                <w:rFonts w:ascii="Arial" w:hAnsi="Arial" w:cs="Arial"/>
                <w:b/>
                <w:bCs/>
              </w:rPr>
            </w:pPr>
            <w:r w:rsidRPr="00A85D7A">
              <w:rPr>
                <w:rFonts w:ascii="Arial" w:hAnsi="Arial" w:cs="Arial"/>
                <w:b/>
                <w:bCs/>
              </w:rPr>
              <w:t xml:space="preserve">HYGIENE &amp; HAND WASHING </w:t>
            </w:r>
          </w:p>
        </w:tc>
        <w:tc>
          <w:tcPr>
            <w:tcW w:w="1559" w:type="dxa"/>
          </w:tcPr>
          <w:p w14:paraId="785B9B89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0378C813" w14:textId="77777777" w:rsidTr="000A7748">
        <w:trPr>
          <w:trHeight w:val="488"/>
        </w:trPr>
        <w:tc>
          <w:tcPr>
            <w:tcW w:w="9322" w:type="dxa"/>
          </w:tcPr>
          <w:p w14:paraId="35C60BCA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Display bi-lingual hand washing poster at all hand-washing areas on all floors including Entrance, Kitchen, Washrooms, Darbar Hall</w:t>
            </w:r>
          </w:p>
        </w:tc>
        <w:tc>
          <w:tcPr>
            <w:tcW w:w="1559" w:type="dxa"/>
          </w:tcPr>
          <w:p w14:paraId="09BF1AEE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127FE600" w14:textId="77777777" w:rsidTr="000A7748">
        <w:trPr>
          <w:trHeight w:val="243"/>
        </w:trPr>
        <w:tc>
          <w:tcPr>
            <w:tcW w:w="9322" w:type="dxa"/>
          </w:tcPr>
          <w:p w14:paraId="4BA02970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Replace all towels and replace with disposable hand towels </w:t>
            </w:r>
          </w:p>
        </w:tc>
        <w:tc>
          <w:tcPr>
            <w:tcW w:w="1559" w:type="dxa"/>
          </w:tcPr>
          <w:p w14:paraId="5A6291CA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77BF8676" w14:textId="77777777" w:rsidTr="000A7748">
        <w:trPr>
          <w:trHeight w:val="243"/>
        </w:trPr>
        <w:tc>
          <w:tcPr>
            <w:tcW w:w="9322" w:type="dxa"/>
          </w:tcPr>
          <w:p w14:paraId="4FA74BE4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Soap available at all hand-washing areas  </w:t>
            </w:r>
          </w:p>
        </w:tc>
        <w:tc>
          <w:tcPr>
            <w:tcW w:w="1559" w:type="dxa"/>
          </w:tcPr>
          <w:p w14:paraId="60174504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57484C85" w14:textId="77777777" w:rsidTr="000A7748">
        <w:trPr>
          <w:trHeight w:val="488"/>
        </w:trPr>
        <w:tc>
          <w:tcPr>
            <w:tcW w:w="9322" w:type="dxa"/>
          </w:tcPr>
          <w:p w14:paraId="09965F2C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Switch to non-touch motion sensor taps</w:t>
            </w:r>
          </w:p>
          <w:p w14:paraId="68CDC9AA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If non-touch motion sensor taps are in place, ensure all are working</w:t>
            </w:r>
          </w:p>
        </w:tc>
        <w:tc>
          <w:tcPr>
            <w:tcW w:w="1559" w:type="dxa"/>
          </w:tcPr>
          <w:p w14:paraId="39BE5ED1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3826063C" w14:textId="77777777" w:rsidTr="000A7748">
        <w:trPr>
          <w:trHeight w:val="243"/>
        </w:trPr>
        <w:tc>
          <w:tcPr>
            <w:tcW w:w="9322" w:type="dxa"/>
          </w:tcPr>
          <w:p w14:paraId="0BAC66EE" w14:textId="77777777" w:rsidR="00A85D7A" w:rsidRPr="00A85D7A" w:rsidRDefault="00A85D7A" w:rsidP="005A146A">
            <w:pPr>
              <w:rPr>
                <w:rFonts w:ascii="Arial" w:hAnsi="Arial" w:cs="Arial"/>
                <w:b/>
                <w:bCs/>
              </w:rPr>
            </w:pPr>
            <w:r w:rsidRPr="00A85D7A">
              <w:rPr>
                <w:rFonts w:ascii="Arial" w:hAnsi="Arial" w:cs="Arial"/>
                <w:b/>
                <w:bCs/>
              </w:rPr>
              <w:t>MAIN ENTRANCE</w:t>
            </w:r>
          </w:p>
        </w:tc>
        <w:tc>
          <w:tcPr>
            <w:tcW w:w="1559" w:type="dxa"/>
          </w:tcPr>
          <w:p w14:paraId="6FF57F6A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54068D5B" w14:textId="77777777" w:rsidTr="000A7748">
        <w:trPr>
          <w:trHeight w:val="243"/>
        </w:trPr>
        <w:tc>
          <w:tcPr>
            <w:tcW w:w="9322" w:type="dxa"/>
          </w:tcPr>
          <w:p w14:paraId="25CA0809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proofErr w:type="spellStart"/>
            <w:r w:rsidRPr="00A85D7A">
              <w:rPr>
                <w:rFonts w:ascii="Arial" w:hAnsi="Arial" w:cs="Arial"/>
              </w:rPr>
              <w:t>Covid</w:t>
            </w:r>
            <w:proofErr w:type="spellEnd"/>
            <w:r w:rsidRPr="00A85D7A">
              <w:rPr>
                <w:rFonts w:ascii="Arial" w:hAnsi="Arial" w:cs="Arial"/>
              </w:rPr>
              <w:t xml:space="preserve"> Entrance Poster should be displayed clearly in English and Panjabi </w:t>
            </w:r>
          </w:p>
        </w:tc>
        <w:tc>
          <w:tcPr>
            <w:tcW w:w="1559" w:type="dxa"/>
          </w:tcPr>
          <w:p w14:paraId="52A30BBF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7A193DE9" w14:textId="77777777" w:rsidTr="000A7748">
        <w:trPr>
          <w:trHeight w:val="488"/>
        </w:trPr>
        <w:tc>
          <w:tcPr>
            <w:tcW w:w="9322" w:type="dxa"/>
          </w:tcPr>
          <w:p w14:paraId="1A69B646" w14:textId="1644098C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Appoint a </w:t>
            </w:r>
            <w:proofErr w:type="spellStart"/>
            <w:r w:rsidR="005905B9">
              <w:rPr>
                <w:rFonts w:ascii="Arial" w:hAnsi="Arial" w:cs="Arial"/>
              </w:rPr>
              <w:t>Sevadaar</w:t>
            </w:r>
            <w:proofErr w:type="spellEnd"/>
            <w:r w:rsidRPr="00A85D7A">
              <w:rPr>
                <w:rFonts w:ascii="Arial" w:hAnsi="Arial" w:cs="Arial"/>
              </w:rPr>
              <w:t xml:space="preserve"> to manage/monitor in/out flow of Gurdwara and ensure all rules communicated to visitors</w:t>
            </w:r>
          </w:p>
        </w:tc>
        <w:tc>
          <w:tcPr>
            <w:tcW w:w="1559" w:type="dxa"/>
          </w:tcPr>
          <w:p w14:paraId="64826994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65247156" w14:textId="77777777" w:rsidTr="000A7748">
        <w:trPr>
          <w:trHeight w:val="500"/>
        </w:trPr>
        <w:tc>
          <w:tcPr>
            <w:tcW w:w="9322" w:type="dxa"/>
          </w:tcPr>
          <w:p w14:paraId="35690A1B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Establish hands-free entrance where possible to reduce surface touching by using doorstops or other mechanisms </w:t>
            </w:r>
          </w:p>
        </w:tc>
        <w:tc>
          <w:tcPr>
            <w:tcW w:w="1559" w:type="dxa"/>
          </w:tcPr>
          <w:p w14:paraId="19B58E65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53678E6E" w14:textId="77777777" w:rsidTr="000A7748">
        <w:trPr>
          <w:trHeight w:val="243"/>
        </w:trPr>
        <w:tc>
          <w:tcPr>
            <w:tcW w:w="9322" w:type="dxa"/>
          </w:tcPr>
          <w:p w14:paraId="421CD65F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Reduce entrance/exit points where possible to help manage number of visitors</w:t>
            </w:r>
          </w:p>
        </w:tc>
        <w:tc>
          <w:tcPr>
            <w:tcW w:w="1559" w:type="dxa"/>
          </w:tcPr>
          <w:p w14:paraId="6758C417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4733531A" w14:textId="77777777" w:rsidTr="000A7748">
        <w:trPr>
          <w:trHeight w:val="243"/>
        </w:trPr>
        <w:tc>
          <w:tcPr>
            <w:tcW w:w="9322" w:type="dxa"/>
          </w:tcPr>
          <w:p w14:paraId="46CFF744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Display opening hours outside, inside and online</w:t>
            </w:r>
          </w:p>
        </w:tc>
        <w:tc>
          <w:tcPr>
            <w:tcW w:w="1559" w:type="dxa"/>
          </w:tcPr>
          <w:p w14:paraId="334DB55C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3477CA7A" w14:textId="77777777" w:rsidTr="000A7748">
        <w:trPr>
          <w:trHeight w:val="243"/>
        </w:trPr>
        <w:tc>
          <w:tcPr>
            <w:tcW w:w="9322" w:type="dxa"/>
          </w:tcPr>
          <w:p w14:paraId="1707EDA1" w14:textId="77777777" w:rsidR="00A85D7A" w:rsidRPr="00A85D7A" w:rsidRDefault="00A85D7A" w:rsidP="005A146A">
            <w:pPr>
              <w:rPr>
                <w:rFonts w:ascii="Arial" w:hAnsi="Arial" w:cs="Arial"/>
                <w:b/>
                <w:bCs/>
              </w:rPr>
            </w:pPr>
            <w:r w:rsidRPr="00A85D7A">
              <w:rPr>
                <w:rFonts w:ascii="Arial" w:hAnsi="Arial" w:cs="Arial"/>
                <w:b/>
                <w:bCs/>
              </w:rPr>
              <w:t>LANGAR HALL (community kitchen area)</w:t>
            </w:r>
          </w:p>
        </w:tc>
        <w:tc>
          <w:tcPr>
            <w:tcW w:w="1559" w:type="dxa"/>
          </w:tcPr>
          <w:p w14:paraId="26340385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428D5F7E" w14:textId="77777777" w:rsidTr="003E5F72">
        <w:trPr>
          <w:trHeight w:val="371"/>
        </w:trPr>
        <w:tc>
          <w:tcPr>
            <w:tcW w:w="9322" w:type="dxa"/>
          </w:tcPr>
          <w:p w14:paraId="729F76E5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All health, safety and hygiene standards should continue to be maintained by Kitchen Manager(s) such as cleaning all areas, disinfecting floors, wearing aprons and gloves.  </w:t>
            </w:r>
          </w:p>
        </w:tc>
        <w:tc>
          <w:tcPr>
            <w:tcW w:w="1559" w:type="dxa"/>
          </w:tcPr>
          <w:p w14:paraId="6AA12174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518D78B9" w14:textId="77777777" w:rsidTr="000A7748">
        <w:trPr>
          <w:trHeight w:val="243"/>
        </w:trPr>
        <w:tc>
          <w:tcPr>
            <w:tcW w:w="9322" w:type="dxa"/>
          </w:tcPr>
          <w:p w14:paraId="44954462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2-metre distance to be clearly marked across all seating areas</w:t>
            </w:r>
          </w:p>
        </w:tc>
        <w:tc>
          <w:tcPr>
            <w:tcW w:w="1559" w:type="dxa"/>
          </w:tcPr>
          <w:p w14:paraId="2D6D34C0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557296" w:rsidRPr="00A85D7A" w14:paraId="64C37BBC" w14:textId="77777777" w:rsidTr="000A7748">
        <w:trPr>
          <w:trHeight w:val="243"/>
        </w:trPr>
        <w:tc>
          <w:tcPr>
            <w:tcW w:w="9322" w:type="dxa"/>
          </w:tcPr>
          <w:p w14:paraId="6A8740BF" w14:textId="48FE5FFE" w:rsidR="00557296" w:rsidRPr="00A85D7A" w:rsidRDefault="00557296" w:rsidP="005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Langar provision should continue for vulnerable but is not available </w:t>
            </w:r>
            <w:r w:rsidR="00591A42">
              <w:rPr>
                <w:rFonts w:ascii="Arial" w:hAnsi="Arial" w:cs="Arial"/>
              </w:rPr>
              <w:t xml:space="preserve">for the public </w:t>
            </w:r>
            <w:r>
              <w:rPr>
                <w:rFonts w:ascii="Arial" w:hAnsi="Arial" w:cs="Arial"/>
              </w:rPr>
              <w:t xml:space="preserve">during Phase 2 </w:t>
            </w:r>
            <w:r w:rsidR="00591A42">
              <w:rPr>
                <w:rFonts w:ascii="Arial" w:hAnsi="Arial" w:cs="Arial"/>
              </w:rPr>
              <w:t>where only Private Prayer is permitted.</w:t>
            </w:r>
          </w:p>
        </w:tc>
        <w:tc>
          <w:tcPr>
            <w:tcW w:w="1559" w:type="dxa"/>
          </w:tcPr>
          <w:p w14:paraId="61CBDBFE" w14:textId="77777777" w:rsidR="00557296" w:rsidRPr="00A85D7A" w:rsidRDefault="00557296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27FA5826" w14:textId="77777777" w:rsidTr="000A7748">
        <w:trPr>
          <w:trHeight w:val="243"/>
        </w:trPr>
        <w:tc>
          <w:tcPr>
            <w:tcW w:w="9322" w:type="dxa"/>
          </w:tcPr>
          <w:p w14:paraId="3B5D3C48" w14:textId="77777777" w:rsidR="00A85D7A" w:rsidRPr="00A85D7A" w:rsidRDefault="00A85D7A" w:rsidP="005A146A">
            <w:pPr>
              <w:rPr>
                <w:rFonts w:ascii="Arial" w:hAnsi="Arial" w:cs="Arial"/>
                <w:b/>
                <w:bCs/>
              </w:rPr>
            </w:pPr>
            <w:r w:rsidRPr="00A85D7A">
              <w:rPr>
                <w:rFonts w:ascii="Arial" w:hAnsi="Arial" w:cs="Arial"/>
                <w:b/>
                <w:bCs/>
              </w:rPr>
              <w:t>DARBAR SAHIB (main congregational area)</w:t>
            </w:r>
          </w:p>
        </w:tc>
        <w:tc>
          <w:tcPr>
            <w:tcW w:w="1559" w:type="dxa"/>
          </w:tcPr>
          <w:p w14:paraId="02DE5F4A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1BB433E5" w14:textId="77777777" w:rsidTr="000A7748">
        <w:trPr>
          <w:trHeight w:val="243"/>
        </w:trPr>
        <w:tc>
          <w:tcPr>
            <w:tcW w:w="9322" w:type="dxa"/>
          </w:tcPr>
          <w:p w14:paraId="4A148179" w14:textId="053620F4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Display hand-washing and 2-metre distance posters at entrance doors</w:t>
            </w:r>
            <w:r w:rsidR="001C171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0FB7DD5F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2179B2D5" w14:textId="77777777" w:rsidTr="000A7748">
        <w:trPr>
          <w:trHeight w:val="488"/>
        </w:trPr>
        <w:tc>
          <w:tcPr>
            <w:tcW w:w="9322" w:type="dxa"/>
          </w:tcPr>
          <w:p w14:paraId="6B379C60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Mark 2-metres in Darbar Hall with appropriate floor markings to ensure social distancing and reduced physical contact.</w:t>
            </w:r>
          </w:p>
        </w:tc>
        <w:tc>
          <w:tcPr>
            <w:tcW w:w="1559" w:type="dxa"/>
          </w:tcPr>
          <w:p w14:paraId="4F76F3F4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57F46EA7" w14:textId="77777777" w:rsidTr="000A7748">
        <w:trPr>
          <w:trHeight w:val="488"/>
        </w:trPr>
        <w:tc>
          <w:tcPr>
            <w:tcW w:w="9322" w:type="dxa"/>
          </w:tcPr>
          <w:p w14:paraId="54CE4B07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A nominated volunteer </w:t>
            </w:r>
            <w:proofErr w:type="spellStart"/>
            <w:r w:rsidRPr="00A85D7A">
              <w:rPr>
                <w:rFonts w:ascii="Arial" w:hAnsi="Arial" w:cs="Arial"/>
              </w:rPr>
              <w:t>eg</w:t>
            </w:r>
            <w:proofErr w:type="spellEnd"/>
            <w:r w:rsidRPr="00A85D7A">
              <w:rPr>
                <w:rFonts w:ascii="Arial" w:hAnsi="Arial" w:cs="Arial"/>
              </w:rPr>
              <w:t xml:space="preserve"> Committee member to manage/monitor in/out flow of individuals in Darbar Hall ensuring full compliance to social distancing. </w:t>
            </w:r>
          </w:p>
        </w:tc>
        <w:tc>
          <w:tcPr>
            <w:tcW w:w="1559" w:type="dxa"/>
          </w:tcPr>
          <w:p w14:paraId="0921277C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3145D00A" w14:textId="77777777" w:rsidTr="000A7748">
        <w:trPr>
          <w:trHeight w:val="500"/>
        </w:trPr>
        <w:tc>
          <w:tcPr>
            <w:tcW w:w="9322" w:type="dxa"/>
          </w:tcPr>
          <w:p w14:paraId="5745D5C2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During Phase 1, only nominated individuals to carry out Services </w:t>
            </w:r>
            <w:proofErr w:type="spellStart"/>
            <w:r w:rsidRPr="00A85D7A">
              <w:rPr>
                <w:rFonts w:ascii="Arial" w:hAnsi="Arial" w:cs="Arial"/>
              </w:rPr>
              <w:t>eg</w:t>
            </w:r>
            <w:proofErr w:type="spellEnd"/>
            <w:r w:rsidRPr="00A85D7A">
              <w:rPr>
                <w:rFonts w:ascii="Arial" w:hAnsi="Arial" w:cs="Arial"/>
              </w:rPr>
              <w:t xml:space="preserve"> Scriptural readings &amp; musical singing – limit to 3 – 5 individuals. </w:t>
            </w:r>
          </w:p>
        </w:tc>
        <w:tc>
          <w:tcPr>
            <w:tcW w:w="1559" w:type="dxa"/>
          </w:tcPr>
          <w:p w14:paraId="2D264C31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6CE8664A" w14:textId="77777777" w:rsidTr="00455A93">
        <w:trPr>
          <w:trHeight w:val="344"/>
        </w:trPr>
        <w:tc>
          <w:tcPr>
            <w:tcW w:w="9322" w:type="dxa"/>
          </w:tcPr>
          <w:p w14:paraId="5E4ADA1C" w14:textId="77777777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During Phase 2, nominated individuals to continues with main service duties. An additional rota system to be created for community members to volunteer on specific duties. </w:t>
            </w:r>
          </w:p>
        </w:tc>
        <w:tc>
          <w:tcPr>
            <w:tcW w:w="1559" w:type="dxa"/>
          </w:tcPr>
          <w:p w14:paraId="789E5323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774151" w:rsidRPr="00A85D7A" w14:paraId="6850EA1F" w14:textId="77777777" w:rsidTr="00455A93">
        <w:trPr>
          <w:trHeight w:val="344"/>
        </w:trPr>
        <w:tc>
          <w:tcPr>
            <w:tcW w:w="9322" w:type="dxa"/>
          </w:tcPr>
          <w:p w14:paraId="1BE97E0C" w14:textId="69D1712E" w:rsidR="00774151" w:rsidRPr="00A85D7A" w:rsidRDefault="00A12C4F" w:rsidP="005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74151">
              <w:rPr>
                <w:rFonts w:ascii="Arial" w:hAnsi="Arial" w:cs="Arial"/>
              </w:rPr>
              <w:t xml:space="preserve"> sheet/covering </w:t>
            </w:r>
            <w:r>
              <w:rPr>
                <w:rFonts w:ascii="Arial" w:hAnsi="Arial" w:cs="Arial"/>
              </w:rPr>
              <w:t>should be</w:t>
            </w:r>
            <w:r w:rsidR="00774151">
              <w:rPr>
                <w:rFonts w:ascii="Arial" w:hAnsi="Arial" w:cs="Arial"/>
              </w:rPr>
              <w:t xml:space="preserve"> placed on the floor</w:t>
            </w:r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Matha</w:t>
            </w:r>
            <w:proofErr w:type="spellEnd"/>
            <w:r>
              <w:rPr>
                <w:rFonts w:ascii="Arial" w:hAnsi="Arial" w:cs="Arial"/>
              </w:rPr>
              <w:t xml:space="preserve"> Tek &amp; changed regularly</w:t>
            </w:r>
          </w:p>
        </w:tc>
        <w:tc>
          <w:tcPr>
            <w:tcW w:w="1559" w:type="dxa"/>
          </w:tcPr>
          <w:p w14:paraId="67955E56" w14:textId="77777777" w:rsidR="00774151" w:rsidRPr="00A85D7A" w:rsidRDefault="00774151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1B884214" w14:textId="77777777" w:rsidTr="000A7748">
        <w:trPr>
          <w:trHeight w:val="243"/>
        </w:trPr>
        <w:tc>
          <w:tcPr>
            <w:tcW w:w="9322" w:type="dxa"/>
          </w:tcPr>
          <w:p w14:paraId="2AA91966" w14:textId="77777777" w:rsidR="00A85D7A" w:rsidRPr="00A85D7A" w:rsidRDefault="00A85D7A" w:rsidP="005A146A">
            <w:pPr>
              <w:rPr>
                <w:rFonts w:ascii="Arial" w:hAnsi="Arial" w:cs="Arial"/>
                <w:b/>
                <w:bCs/>
              </w:rPr>
            </w:pPr>
            <w:r w:rsidRPr="00A85D7A">
              <w:rPr>
                <w:rFonts w:ascii="Arial" w:hAnsi="Arial" w:cs="Arial"/>
                <w:b/>
                <w:bCs/>
              </w:rPr>
              <w:t>KARAH PARSHAD (sweet offering given to all visitors/worshippers)</w:t>
            </w:r>
          </w:p>
        </w:tc>
        <w:tc>
          <w:tcPr>
            <w:tcW w:w="1559" w:type="dxa"/>
          </w:tcPr>
          <w:p w14:paraId="344022EA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46738456" w14:textId="77777777" w:rsidTr="000A7748">
        <w:trPr>
          <w:trHeight w:val="149"/>
        </w:trPr>
        <w:tc>
          <w:tcPr>
            <w:tcW w:w="9322" w:type="dxa"/>
          </w:tcPr>
          <w:p w14:paraId="555BAF4A" w14:textId="6E61A5F6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>Volunteer should wear gloves</w:t>
            </w:r>
            <w:r w:rsidR="00AF0E1C">
              <w:rPr>
                <w:rFonts w:ascii="Arial" w:hAnsi="Arial" w:cs="Arial"/>
              </w:rPr>
              <w:t xml:space="preserve"> &amp; </w:t>
            </w:r>
            <w:r w:rsidRPr="00A85D7A">
              <w:rPr>
                <w:rFonts w:ascii="Arial" w:hAnsi="Arial" w:cs="Arial"/>
              </w:rPr>
              <w:t>face coverin</w:t>
            </w:r>
            <w:r w:rsidR="00AF0E1C">
              <w:rPr>
                <w:rFonts w:ascii="Arial" w:hAnsi="Arial" w:cs="Arial"/>
              </w:rPr>
              <w:t>gs</w:t>
            </w:r>
            <w:r w:rsidRPr="00A85D7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3960824D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7ACF4BB8" w14:textId="77777777" w:rsidTr="00AF0E1C">
        <w:trPr>
          <w:trHeight w:val="247"/>
        </w:trPr>
        <w:tc>
          <w:tcPr>
            <w:tcW w:w="9322" w:type="dxa"/>
          </w:tcPr>
          <w:p w14:paraId="58A8B234" w14:textId="60BF5E90" w:rsidR="00A85D7A" w:rsidRPr="00A85D7A" w:rsidRDefault="00A85D7A" w:rsidP="005A146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t xml:space="preserve">Where possible, serve Dry Parshad. This should be </w:t>
            </w:r>
            <w:r w:rsidR="00AB39A1">
              <w:rPr>
                <w:rFonts w:ascii="Arial" w:hAnsi="Arial" w:cs="Arial"/>
              </w:rPr>
              <w:t>distributed</w:t>
            </w:r>
            <w:r w:rsidRPr="00A85D7A">
              <w:rPr>
                <w:rFonts w:ascii="Arial" w:hAnsi="Arial" w:cs="Arial"/>
              </w:rPr>
              <w:t xml:space="preserve"> in small plastic bags</w:t>
            </w:r>
            <w:r w:rsidR="00AB39A1">
              <w:rPr>
                <w:rFonts w:ascii="Arial" w:hAnsi="Arial" w:cs="Arial"/>
              </w:rPr>
              <w:t>.</w:t>
            </w:r>
            <w:r w:rsidRPr="00A85D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5AC9625C" w14:textId="77777777" w:rsidR="00A85D7A" w:rsidRPr="00A85D7A" w:rsidRDefault="00A85D7A" w:rsidP="005A146A">
            <w:pPr>
              <w:rPr>
                <w:rFonts w:ascii="Arial" w:hAnsi="Arial" w:cs="Arial"/>
              </w:rPr>
            </w:pPr>
          </w:p>
        </w:tc>
      </w:tr>
      <w:tr w:rsidR="00051D66" w:rsidRPr="00A85D7A" w14:paraId="77F55150" w14:textId="77777777" w:rsidTr="00AB39A1">
        <w:trPr>
          <w:trHeight w:val="271"/>
        </w:trPr>
        <w:tc>
          <w:tcPr>
            <w:tcW w:w="9322" w:type="dxa"/>
          </w:tcPr>
          <w:p w14:paraId="0F641F70" w14:textId="30B7A016" w:rsidR="00051D66" w:rsidRPr="00A85D7A" w:rsidRDefault="00051D66" w:rsidP="005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serving </w:t>
            </w:r>
            <w:proofErr w:type="spellStart"/>
            <w:r>
              <w:rPr>
                <w:rFonts w:ascii="Arial" w:hAnsi="Arial" w:cs="Arial"/>
              </w:rPr>
              <w:t>Degh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Prashad</w:t>
            </w:r>
            <w:proofErr w:type="spellEnd"/>
            <w:r>
              <w:rPr>
                <w:rFonts w:ascii="Arial" w:hAnsi="Arial" w:cs="Arial"/>
              </w:rPr>
              <w:t>, this should also be served with social distancing maintained.</w:t>
            </w:r>
          </w:p>
        </w:tc>
        <w:tc>
          <w:tcPr>
            <w:tcW w:w="1559" w:type="dxa"/>
          </w:tcPr>
          <w:p w14:paraId="0F16C7A2" w14:textId="77777777" w:rsidR="00051D66" w:rsidRPr="00A85D7A" w:rsidRDefault="00051D66" w:rsidP="005A146A">
            <w:pPr>
              <w:rPr>
                <w:rFonts w:ascii="Arial" w:hAnsi="Arial" w:cs="Arial"/>
              </w:rPr>
            </w:pPr>
          </w:p>
        </w:tc>
      </w:tr>
      <w:tr w:rsidR="00A85D7A" w:rsidRPr="00A85D7A" w14:paraId="7D826A3B" w14:textId="77777777" w:rsidTr="000A7748">
        <w:trPr>
          <w:trHeight w:val="256"/>
        </w:trPr>
        <w:tc>
          <w:tcPr>
            <w:tcW w:w="9322" w:type="dxa"/>
          </w:tcPr>
          <w:p w14:paraId="6CA4F722" w14:textId="425AD190" w:rsidR="00A85D7A" w:rsidRPr="00A85D7A" w:rsidRDefault="00A85D7A" w:rsidP="00A85D7A">
            <w:pPr>
              <w:rPr>
                <w:rFonts w:ascii="Arial" w:hAnsi="Arial" w:cs="Arial"/>
              </w:rPr>
            </w:pPr>
            <w:r w:rsidRPr="00A85D7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TEST, TRACE, ISOLATE &amp; SUPPORT</w:t>
            </w:r>
          </w:p>
        </w:tc>
        <w:tc>
          <w:tcPr>
            <w:tcW w:w="1559" w:type="dxa"/>
          </w:tcPr>
          <w:p w14:paraId="0FA9BB48" w14:textId="77777777" w:rsidR="00A85D7A" w:rsidRPr="00A85D7A" w:rsidRDefault="00A85D7A" w:rsidP="00A85D7A">
            <w:pPr>
              <w:rPr>
                <w:rFonts w:ascii="Arial" w:hAnsi="Arial" w:cs="Arial"/>
              </w:rPr>
            </w:pPr>
          </w:p>
        </w:tc>
      </w:tr>
      <w:tr w:rsidR="00A85D7A" w:rsidRPr="00A85D7A" w14:paraId="48CDC261" w14:textId="77777777" w:rsidTr="000A7748">
        <w:trPr>
          <w:trHeight w:val="989"/>
        </w:trPr>
        <w:tc>
          <w:tcPr>
            <w:tcW w:w="9322" w:type="dxa"/>
          </w:tcPr>
          <w:p w14:paraId="3126681E" w14:textId="77777777" w:rsidR="00A85D7A" w:rsidRPr="00A85D7A" w:rsidRDefault="00A85D7A" w:rsidP="00A85D7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85D7A">
              <w:rPr>
                <w:rFonts w:ascii="Arial" w:eastAsia="Calibri" w:hAnsi="Arial" w:cs="Arial"/>
                <w:sz w:val="21"/>
                <w:szCs w:val="21"/>
              </w:rPr>
              <w:t xml:space="preserve">In case a visitor/worshipper is suspected of having the symptoms of Covid-19, they must leave and self-isolate for 7 days. </w:t>
            </w:r>
          </w:p>
          <w:p w14:paraId="6699A404" w14:textId="29750278" w:rsidR="00A85D7A" w:rsidRPr="00A85D7A" w:rsidRDefault="00A85D7A" w:rsidP="00A85D7A">
            <w:pPr>
              <w:rPr>
                <w:rFonts w:ascii="Arial" w:hAnsi="Arial" w:cs="Arial"/>
              </w:rPr>
            </w:pPr>
            <w:r w:rsidRPr="00A85D7A">
              <w:rPr>
                <w:rFonts w:ascii="Arial" w:eastAsia="Calibri" w:hAnsi="Arial" w:cs="Arial"/>
                <w:sz w:val="21"/>
                <w:szCs w:val="21"/>
              </w:rPr>
              <w:t xml:space="preserve">The Gurdwara should keep a log of all visitors/worshippers including name, address, phone number to provide support and/or share relevant updates/information. </w:t>
            </w:r>
          </w:p>
        </w:tc>
        <w:tc>
          <w:tcPr>
            <w:tcW w:w="1559" w:type="dxa"/>
          </w:tcPr>
          <w:p w14:paraId="2F3614EE" w14:textId="77777777" w:rsidR="00A85D7A" w:rsidRPr="00A85D7A" w:rsidRDefault="00A85D7A" w:rsidP="00A85D7A">
            <w:pPr>
              <w:rPr>
                <w:rFonts w:ascii="Arial" w:hAnsi="Arial" w:cs="Arial"/>
              </w:rPr>
            </w:pPr>
          </w:p>
        </w:tc>
      </w:tr>
      <w:tr w:rsidR="00A85D7A" w:rsidRPr="00A85D7A" w14:paraId="3CBE4AAE" w14:textId="77777777" w:rsidTr="000A7748">
        <w:trPr>
          <w:trHeight w:val="243"/>
        </w:trPr>
        <w:tc>
          <w:tcPr>
            <w:tcW w:w="9322" w:type="dxa"/>
          </w:tcPr>
          <w:p w14:paraId="35988D16" w14:textId="08EC7895" w:rsidR="00A85D7A" w:rsidRPr="00A85D7A" w:rsidRDefault="00A85D7A" w:rsidP="00A85D7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  <w:b/>
                <w:bCs/>
              </w:rPr>
              <w:t xml:space="preserve">LIVE STREAMING FACILITIES </w:t>
            </w:r>
          </w:p>
        </w:tc>
        <w:tc>
          <w:tcPr>
            <w:tcW w:w="1559" w:type="dxa"/>
          </w:tcPr>
          <w:p w14:paraId="38695A69" w14:textId="77777777" w:rsidR="00A85D7A" w:rsidRPr="00A85D7A" w:rsidRDefault="00A85D7A" w:rsidP="00A85D7A">
            <w:pPr>
              <w:rPr>
                <w:rFonts w:ascii="Arial" w:hAnsi="Arial" w:cs="Arial"/>
              </w:rPr>
            </w:pPr>
          </w:p>
        </w:tc>
      </w:tr>
      <w:tr w:rsidR="00A85D7A" w:rsidRPr="00A85D7A" w14:paraId="5C517BD3" w14:textId="77777777" w:rsidTr="000A7748">
        <w:trPr>
          <w:trHeight w:val="488"/>
        </w:trPr>
        <w:tc>
          <w:tcPr>
            <w:tcW w:w="9322" w:type="dxa"/>
          </w:tcPr>
          <w:p w14:paraId="4990CAE5" w14:textId="72DAAE70" w:rsidR="00A85D7A" w:rsidRPr="00A85D7A" w:rsidRDefault="00A85D7A" w:rsidP="00A85D7A">
            <w:pPr>
              <w:rPr>
                <w:rFonts w:ascii="Arial" w:hAnsi="Arial" w:cs="Arial"/>
              </w:rPr>
            </w:pPr>
            <w:r w:rsidRPr="00A85D7A">
              <w:rPr>
                <w:rFonts w:ascii="Arial" w:hAnsi="Arial" w:cs="Arial"/>
              </w:rPr>
              <w:lastRenderedPageBreak/>
              <w:t>Ensure live streaming continues through social media to ensure those that are unable to visit remain connected with services and updates</w:t>
            </w:r>
          </w:p>
        </w:tc>
        <w:tc>
          <w:tcPr>
            <w:tcW w:w="1559" w:type="dxa"/>
          </w:tcPr>
          <w:p w14:paraId="52C4A096" w14:textId="77777777" w:rsidR="00A85D7A" w:rsidRPr="00A85D7A" w:rsidRDefault="00A85D7A" w:rsidP="00A85D7A">
            <w:pPr>
              <w:rPr>
                <w:rFonts w:ascii="Arial" w:hAnsi="Arial" w:cs="Arial"/>
              </w:rPr>
            </w:pPr>
          </w:p>
        </w:tc>
      </w:tr>
    </w:tbl>
    <w:p w14:paraId="7223385B" w14:textId="38B93360" w:rsidR="008469A5" w:rsidRPr="00A85D7A" w:rsidRDefault="00BB306C" w:rsidP="006A1CA9">
      <w:pPr>
        <w:rPr>
          <w:rFonts w:ascii="Arial" w:hAnsi="Arial" w:cs="Arial"/>
          <w:sz w:val="20"/>
          <w:szCs w:val="20"/>
        </w:rPr>
      </w:pPr>
      <w:r w:rsidRPr="00A85D7A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35330DC3" wp14:editId="29018792">
            <wp:simplePos x="0" y="0"/>
            <wp:positionH relativeFrom="column">
              <wp:posOffset>4248150</wp:posOffset>
            </wp:positionH>
            <wp:positionV relativeFrom="paragraph">
              <wp:posOffset>-635</wp:posOffset>
            </wp:positionV>
            <wp:extent cx="2552700" cy="1303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4" t="24679" r="24334" b="27316"/>
                    <a:stretch/>
                  </pic:blipFill>
                  <pic:spPr bwMode="auto">
                    <a:xfrm>
                      <a:off x="0" y="0"/>
                      <a:ext cx="2552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9CF06" w14:textId="01BDA114" w:rsidR="00B2514E" w:rsidRPr="00A85D7A" w:rsidRDefault="00B2514E">
      <w:pPr>
        <w:spacing w:line="20" w:lineRule="exact"/>
        <w:rPr>
          <w:rFonts w:ascii="Arial" w:hAnsi="Arial" w:cs="Arial"/>
          <w:sz w:val="24"/>
          <w:szCs w:val="24"/>
        </w:rPr>
      </w:pPr>
    </w:p>
    <w:p w14:paraId="7531E196" w14:textId="1B76BC9C" w:rsidR="00B2514E" w:rsidRDefault="00B2514E">
      <w:pPr>
        <w:spacing w:line="200" w:lineRule="exact"/>
        <w:rPr>
          <w:rFonts w:ascii="Arial" w:hAnsi="Arial" w:cs="Arial"/>
          <w:sz w:val="20"/>
          <w:szCs w:val="20"/>
        </w:rPr>
      </w:pPr>
      <w:bookmarkStart w:id="1" w:name="page3"/>
      <w:bookmarkEnd w:id="1"/>
    </w:p>
    <w:p w14:paraId="319E574C" w14:textId="5B4325C1" w:rsidR="00BB306C" w:rsidRPr="00A85D7A" w:rsidRDefault="00BB306C" w:rsidP="00BB306C">
      <w:pPr>
        <w:ind w:left="20"/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A85D7A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Checklist for </w:t>
      </w:r>
      <w:r>
        <w:rPr>
          <w:rFonts w:ascii="Arial" w:eastAsia="Calibri" w:hAnsi="Arial" w:cs="Arial"/>
          <w:b/>
          <w:bCs/>
          <w:sz w:val="32"/>
          <w:szCs w:val="32"/>
          <w:u w:val="single"/>
        </w:rPr>
        <w:t>Visitors &amp; Worshippers</w:t>
      </w:r>
      <w:r w:rsidRPr="00A85D7A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 </w:t>
      </w:r>
    </w:p>
    <w:p w14:paraId="3CCA2167" w14:textId="7A4B6045" w:rsidR="000A7748" w:rsidRDefault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75EFE817" w14:textId="2E79443E" w:rsidR="00BB306C" w:rsidRPr="00BB306C" w:rsidRDefault="00BB306C" w:rsidP="00BB306C">
      <w:pPr>
        <w:spacing w:line="200" w:lineRule="exact"/>
        <w:rPr>
          <w:rFonts w:ascii="Arial" w:hAnsi="Arial" w:cs="Arial"/>
          <w:sz w:val="20"/>
          <w:szCs w:val="20"/>
        </w:rPr>
      </w:pPr>
      <w:r w:rsidRPr="00BB306C">
        <w:rPr>
          <w:rFonts w:ascii="Arial" w:hAnsi="Arial" w:cs="Arial"/>
          <w:sz w:val="20"/>
          <w:szCs w:val="20"/>
        </w:rPr>
        <w:t xml:space="preserve">This Checklist is designed to help </w:t>
      </w:r>
      <w:r>
        <w:rPr>
          <w:rFonts w:ascii="Arial" w:hAnsi="Arial" w:cs="Arial"/>
          <w:sz w:val="20"/>
          <w:szCs w:val="20"/>
        </w:rPr>
        <w:t xml:space="preserve">Visitors/Worshippers prepare for </w:t>
      </w:r>
      <w:r w:rsidRPr="00BB306C">
        <w:rPr>
          <w:rFonts w:ascii="Arial" w:hAnsi="Arial" w:cs="Arial"/>
          <w:sz w:val="20"/>
          <w:szCs w:val="20"/>
        </w:rPr>
        <w:t>the phased re-opening of Sikh Gurdwaras, in line with Scottish Government guidance and regulations.</w:t>
      </w:r>
      <w:r>
        <w:rPr>
          <w:rFonts w:ascii="Arial" w:hAnsi="Arial" w:cs="Arial"/>
          <w:sz w:val="20"/>
          <w:szCs w:val="20"/>
        </w:rPr>
        <w:t xml:space="preserve"> For Phase 2,</w:t>
      </w:r>
      <w:r w:rsidR="00AF0E1C">
        <w:rPr>
          <w:rFonts w:ascii="Arial" w:hAnsi="Arial" w:cs="Arial"/>
          <w:sz w:val="20"/>
          <w:szCs w:val="20"/>
        </w:rPr>
        <w:t xml:space="preserve"> Individual</w:t>
      </w:r>
      <w:r>
        <w:rPr>
          <w:rFonts w:ascii="Arial" w:hAnsi="Arial" w:cs="Arial"/>
          <w:sz w:val="20"/>
          <w:szCs w:val="20"/>
        </w:rPr>
        <w:t xml:space="preserve"> Prayer will be allowed with strict health guidelines and social distancing. </w:t>
      </w:r>
    </w:p>
    <w:p w14:paraId="0FA7AF66" w14:textId="77777777" w:rsidR="00BB306C" w:rsidRPr="00BB306C" w:rsidRDefault="00BB306C" w:rsidP="00BB306C">
      <w:pPr>
        <w:spacing w:line="200" w:lineRule="exact"/>
        <w:rPr>
          <w:rFonts w:ascii="Arial" w:hAnsi="Arial" w:cs="Arial"/>
          <w:sz w:val="20"/>
          <w:szCs w:val="20"/>
        </w:rPr>
      </w:pPr>
    </w:p>
    <w:p w14:paraId="620314F4" w14:textId="2B47C064" w:rsidR="00591A42" w:rsidRDefault="00591A42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7AAC7771" w14:textId="456F3651" w:rsidR="00591A42" w:rsidRDefault="00591A42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56839C76" w14:textId="12164F4F" w:rsidR="00591A42" w:rsidRDefault="00591A42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967"/>
        <w:tblW w:w="9270" w:type="dxa"/>
        <w:tblLook w:val="04A0" w:firstRow="1" w:lastRow="0" w:firstColumn="1" w:lastColumn="0" w:noHBand="0" w:noVBand="1"/>
      </w:tblPr>
      <w:tblGrid>
        <w:gridCol w:w="7908"/>
        <w:gridCol w:w="1362"/>
      </w:tblGrid>
      <w:tr w:rsidR="00BB306C" w:rsidRPr="00A85D7A" w14:paraId="042D825E" w14:textId="77777777" w:rsidTr="00BB306C">
        <w:trPr>
          <w:trHeight w:val="505"/>
        </w:trPr>
        <w:tc>
          <w:tcPr>
            <w:tcW w:w="7908" w:type="dxa"/>
          </w:tcPr>
          <w:p w14:paraId="3296E997" w14:textId="77777777" w:rsidR="00BB306C" w:rsidRDefault="00BB306C" w:rsidP="00BB306C">
            <w:pPr>
              <w:ind w:left="231" w:right="-314"/>
              <w:rPr>
                <w:rFonts w:ascii="Arial" w:hAnsi="Arial" w:cs="Arial"/>
                <w:b/>
                <w:bCs/>
              </w:rPr>
            </w:pPr>
            <w:r w:rsidRPr="000A774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CHECKLIST FOR VISITORS/WORSHIPPERS </w:t>
            </w:r>
          </w:p>
          <w:p w14:paraId="628C1DD2" w14:textId="795AEFD4" w:rsidR="00BB306C" w:rsidRPr="00A85D7A" w:rsidRDefault="00BB306C" w:rsidP="00BB306C">
            <w:pPr>
              <w:ind w:left="231" w:right="-314"/>
              <w:rPr>
                <w:rFonts w:ascii="Arial" w:hAnsi="Arial" w:cs="Arial"/>
                <w:b/>
                <w:bCs/>
              </w:rPr>
            </w:pPr>
            <w:r w:rsidRPr="000A7748">
              <w:rPr>
                <w:rFonts w:ascii="Arial" w:eastAsia="Calibri" w:hAnsi="Arial" w:cs="Arial"/>
                <w:color w:val="FF0000"/>
                <w:sz w:val="21"/>
                <w:szCs w:val="21"/>
              </w:rPr>
              <w:t xml:space="preserve">Remember, </w:t>
            </w:r>
            <w:r w:rsidR="00AF0E1C">
              <w:rPr>
                <w:rFonts w:ascii="Arial" w:eastAsia="Calibri" w:hAnsi="Arial" w:cs="Arial"/>
                <w:color w:val="FF0000"/>
                <w:sz w:val="21"/>
                <w:szCs w:val="21"/>
              </w:rPr>
              <w:t>individual prayer is only allowed in Phase</w:t>
            </w:r>
            <w:r w:rsidRPr="000A7748">
              <w:rPr>
                <w:rFonts w:ascii="Arial" w:eastAsia="Calibri" w:hAnsi="Arial" w:cs="Arial"/>
                <w:color w:val="FF0000"/>
                <w:sz w:val="21"/>
                <w:szCs w:val="21"/>
              </w:rPr>
              <w:t xml:space="preserve"> 2</w:t>
            </w:r>
          </w:p>
        </w:tc>
        <w:tc>
          <w:tcPr>
            <w:tcW w:w="1362" w:type="dxa"/>
          </w:tcPr>
          <w:p w14:paraId="3460E492" w14:textId="77777777" w:rsidR="00BB306C" w:rsidRPr="00A85D7A" w:rsidRDefault="00BB306C" w:rsidP="00BB306C">
            <w:pPr>
              <w:ind w:right="-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Y, N, N/A</w:t>
            </w:r>
          </w:p>
        </w:tc>
      </w:tr>
      <w:tr w:rsidR="00BB306C" w:rsidRPr="00A85D7A" w14:paraId="2B5B7C22" w14:textId="77777777" w:rsidTr="00BB306C">
        <w:trPr>
          <w:trHeight w:val="431"/>
        </w:trPr>
        <w:tc>
          <w:tcPr>
            <w:tcW w:w="7908" w:type="dxa"/>
          </w:tcPr>
          <w:p w14:paraId="60EF1501" w14:textId="77777777" w:rsidR="00BB306C" w:rsidRPr="000A7748" w:rsidRDefault="00BB306C" w:rsidP="00BB306C">
            <w:pPr>
              <w:ind w:left="231" w:right="-314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0A774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Before you leave the house, do the following: </w:t>
            </w:r>
          </w:p>
        </w:tc>
        <w:tc>
          <w:tcPr>
            <w:tcW w:w="1362" w:type="dxa"/>
          </w:tcPr>
          <w:p w14:paraId="4F05C4CB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54B8727F" w14:textId="77777777" w:rsidTr="00BB306C">
        <w:trPr>
          <w:trHeight w:val="657"/>
        </w:trPr>
        <w:tc>
          <w:tcPr>
            <w:tcW w:w="7908" w:type="dxa"/>
          </w:tcPr>
          <w:p w14:paraId="6FB5FCC4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Make sure you do not have any suspected symptoms of Covid-19. Visit NHS Inform if you are unsure and check their list of symptoms.</w:t>
            </w:r>
          </w:p>
        </w:tc>
        <w:tc>
          <w:tcPr>
            <w:tcW w:w="1362" w:type="dxa"/>
          </w:tcPr>
          <w:p w14:paraId="33AED1EE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49879D59" w14:textId="77777777" w:rsidTr="00BB306C">
        <w:trPr>
          <w:trHeight w:val="335"/>
        </w:trPr>
        <w:tc>
          <w:tcPr>
            <w:tcW w:w="7908" w:type="dxa"/>
          </w:tcPr>
          <w:p w14:paraId="430D6693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Are you in the Shielding Category? </w:t>
            </w:r>
            <w:r w:rsidRPr="003E5F72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If yes, then Stay At Home.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2" w:type="dxa"/>
          </w:tcPr>
          <w:p w14:paraId="7424F994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3831AB63" w14:textId="77777777" w:rsidTr="00BB306C">
        <w:trPr>
          <w:trHeight w:val="657"/>
        </w:trPr>
        <w:tc>
          <w:tcPr>
            <w:tcW w:w="7908" w:type="dxa"/>
          </w:tcPr>
          <w:p w14:paraId="72AC3F76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Confirm the Gurdwara’s social media/website for details of opening days/times. If you are unsure, call the Gurdwara or contact a trusted community source.</w:t>
            </w:r>
          </w:p>
        </w:tc>
        <w:tc>
          <w:tcPr>
            <w:tcW w:w="1362" w:type="dxa"/>
          </w:tcPr>
          <w:p w14:paraId="550B93CB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50D7C749" w14:textId="77777777" w:rsidTr="00BB306C">
        <w:trPr>
          <w:trHeight w:val="523"/>
        </w:trPr>
        <w:tc>
          <w:tcPr>
            <w:tcW w:w="7908" w:type="dxa"/>
          </w:tcPr>
          <w:p w14:paraId="6488CA3B" w14:textId="77777777" w:rsidR="00BB306C" w:rsidRPr="000A7748" w:rsidRDefault="00BB306C" w:rsidP="00BB306C">
            <w:pPr>
              <w:ind w:left="231" w:right="-314"/>
              <w:rPr>
                <w:rFonts w:ascii="Arial" w:hAnsi="Arial" w:cs="Arial"/>
                <w:sz w:val="21"/>
                <w:szCs w:val="21"/>
              </w:rPr>
            </w:pPr>
            <w:r w:rsidRPr="000A7748">
              <w:rPr>
                <w:rFonts w:ascii="Arial" w:hAnsi="Arial" w:cs="Arial"/>
                <w:sz w:val="21"/>
                <w:szCs w:val="21"/>
              </w:rPr>
              <w:lastRenderedPageBreak/>
              <w:t>Take your hand gel and face covering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1362" w:type="dxa"/>
          </w:tcPr>
          <w:p w14:paraId="6EC32E65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0588C06E" w14:textId="77777777" w:rsidTr="00BB306C">
        <w:trPr>
          <w:trHeight w:val="554"/>
        </w:trPr>
        <w:tc>
          <w:tcPr>
            <w:tcW w:w="7908" w:type="dxa"/>
          </w:tcPr>
          <w:p w14:paraId="01051942" w14:textId="3F63934E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In Phase 2, you will be asked to:</w:t>
            </w:r>
          </w:p>
        </w:tc>
        <w:tc>
          <w:tcPr>
            <w:tcW w:w="1362" w:type="dxa"/>
          </w:tcPr>
          <w:p w14:paraId="3BA6B55F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08232B96" w14:textId="77777777" w:rsidTr="00BB306C">
        <w:trPr>
          <w:trHeight w:val="384"/>
        </w:trPr>
        <w:tc>
          <w:tcPr>
            <w:tcW w:w="7908" w:type="dxa"/>
          </w:tcPr>
          <w:p w14:paraId="6A4ADC67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Wash your hands regularly </w:t>
            </w:r>
          </w:p>
        </w:tc>
        <w:tc>
          <w:tcPr>
            <w:tcW w:w="1362" w:type="dxa"/>
          </w:tcPr>
          <w:p w14:paraId="54F64E35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253B7D75" w14:textId="77777777" w:rsidTr="00BB306C">
        <w:trPr>
          <w:trHeight w:val="384"/>
        </w:trPr>
        <w:tc>
          <w:tcPr>
            <w:tcW w:w="7908" w:type="dxa"/>
          </w:tcPr>
          <w:p w14:paraId="484BD549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Always maintain a 2-metre distance </w:t>
            </w:r>
          </w:p>
        </w:tc>
        <w:tc>
          <w:tcPr>
            <w:tcW w:w="1362" w:type="dxa"/>
          </w:tcPr>
          <w:p w14:paraId="2042296A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22F5D95E" w14:textId="77777777" w:rsidTr="00BB306C">
        <w:trPr>
          <w:trHeight w:val="384"/>
        </w:trPr>
        <w:tc>
          <w:tcPr>
            <w:tcW w:w="7908" w:type="dxa"/>
          </w:tcPr>
          <w:p w14:paraId="7648C2F3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Complete a Visitor Log with your details </w:t>
            </w:r>
          </w:p>
        </w:tc>
        <w:tc>
          <w:tcPr>
            <w:tcW w:w="1362" w:type="dxa"/>
          </w:tcPr>
          <w:p w14:paraId="606BCF20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3BC0305C" w14:textId="77777777" w:rsidTr="00BB306C">
        <w:trPr>
          <w:trHeight w:val="384"/>
        </w:trPr>
        <w:tc>
          <w:tcPr>
            <w:tcW w:w="7908" w:type="dxa"/>
          </w:tcPr>
          <w:p w14:paraId="4CA09D5A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Only stay in the Gurdwara for private prayer</w:t>
            </w:r>
          </w:p>
        </w:tc>
        <w:tc>
          <w:tcPr>
            <w:tcW w:w="1362" w:type="dxa"/>
          </w:tcPr>
          <w:p w14:paraId="48C153FF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6481DDB8" w14:textId="77777777" w:rsidTr="00BB306C">
        <w:trPr>
          <w:trHeight w:val="384"/>
        </w:trPr>
        <w:tc>
          <w:tcPr>
            <w:tcW w:w="7908" w:type="dxa"/>
          </w:tcPr>
          <w:p w14:paraId="570C0147" w14:textId="021D75BF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In Phase 2, you will not be allowed to:</w:t>
            </w:r>
          </w:p>
        </w:tc>
        <w:tc>
          <w:tcPr>
            <w:tcW w:w="1362" w:type="dxa"/>
          </w:tcPr>
          <w:p w14:paraId="0299E20E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0FCCBCC9" w14:textId="77777777" w:rsidTr="00BB306C">
        <w:trPr>
          <w:trHeight w:val="709"/>
        </w:trPr>
        <w:tc>
          <w:tcPr>
            <w:tcW w:w="7908" w:type="dxa"/>
          </w:tcPr>
          <w:p w14:paraId="6523C33F" w14:textId="77777777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Gather in large crowds or participate in social interactions that are not in line with Scottish Government guidance</w:t>
            </w:r>
          </w:p>
        </w:tc>
        <w:tc>
          <w:tcPr>
            <w:tcW w:w="1362" w:type="dxa"/>
          </w:tcPr>
          <w:p w14:paraId="28062BD8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47F9405D" w14:textId="77777777" w:rsidTr="00AF0E1C">
        <w:trPr>
          <w:trHeight w:val="418"/>
        </w:trPr>
        <w:tc>
          <w:tcPr>
            <w:tcW w:w="7908" w:type="dxa"/>
          </w:tcPr>
          <w:p w14:paraId="3C733127" w14:textId="40290CF6" w:rsidR="00BB306C" w:rsidRDefault="00AF0E1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Visit the Gurdwara with your family, friends or in groups</w:t>
            </w:r>
            <w:r w:rsidR="00BB306C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2" w:type="dxa"/>
          </w:tcPr>
          <w:p w14:paraId="2A317F9C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AF0E1C" w:rsidRPr="00A85D7A" w14:paraId="59AA82D8" w14:textId="77777777" w:rsidTr="00AF0E1C">
        <w:trPr>
          <w:trHeight w:val="418"/>
        </w:trPr>
        <w:tc>
          <w:tcPr>
            <w:tcW w:w="7908" w:type="dxa"/>
          </w:tcPr>
          <w:p w14:paraId="36DD13BC" w14:textId="5BCE0342" w:rsidR="00AF0E1C" w:rsidRDefault="00AF0E1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Book any programmes or services that would involve large groups</w:t>
            </w:r>
            <w:r w:rsidR="00984B46">
              <w:rPr>
                <w:rFonts w:ascii="Arial" w:eastAsia="Calibri" w:hAnsi="Arial" w:cs="Arial"/>
                <w:sz w:val="21"/>
                <w:szCs w:val="21"/>
              </w:rPr>
              <w:t xml:space="preserve"> or gatherings</w:t>
            </w:r>
            <w:r>
              <w:rPr>
                <w:rFonts w:ascii="Arial" w:eastAsia="Calibri" w:hAnsi="Arial" w:cs="Arial"/>
                <w:sz w:val="21"/>
                <w:szCs w:val="21"/>
              </w:rPr>
              <w:t>. However, virtual programmes can continue to be booked &amp; broadcasted</w:t>
            </w:r>
            <w:r w:rsidR="00984B46">
              <w:rPr>
                <w:rFonts w:ascii="Arial" w:eastAsia="Calibri" w:hAnsi="Arial" w:cs="Arial"/>
                <w:sz w:val="21"/>
                <w:szCs w:val="21"/>
              </w:rPr>
              <w:t xml:space="preserve"> online</w:t>
            </w:r>
          </w:p>
          <w:p w14:paraId="68107E5E" w14:textId="4C1AAFF4" w:rsidR="00AF0E1C" w:rsidRDefault="00AF0E1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362" w:type="dxa"/>
          </w:tcPr>
          <w:p w14:paraId="5BCCC4E6" w14:textId="77777777" w:rsidR="00AF0E1C" w:rsidRPr="00A85D7A" w:rsidRDefault="00AF0E1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  <w:tr w:rsidR="00BB306C" w:rsidRPr="00A85D7A" w14:paraId="431D8848" w14:textId="77777777" w:rsidTr="00BB306C">
        <w:trPr>
          <w:trHeight w:val="384"/>
        </w:trPr>
        <w:tc>
          <w:tcPr>
            <w:tcW w:w="7908" w:type="dxa"/>
          </w:tcPr>
          <w:p w14:paraId="40270E92" w14:textId="6A16E2BF" w:rsidR="00BB306C" w:rsidRDefault="00BB306C" w:rsidP="00BB306C">
            <w:pPr>
              <w:ind w:left="231" w:right="-314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Sit near someone from outside of your household</w:t>
            </w:r>
            <w:r w:rsidR="00AF0E1C">
              <w:rPr>
                <w:rFonts w:ascii="Arial" w:eastAsia="Calibri" w:hAnsi="Arial" w:cs="Arial"/>
                <w:sz w:val="21"/>
                <w:szCs w:val="21"/>
              </w:rPr>
              <w:t xml:space="preserve"> in the Gurdwara</w:t>
            </w:r>
            <w:r w:rsidR="00984B4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2" w:type="dxa"/>
          </w:tcPr>
          <w:p w14:paraId="3566C843" w14:textId="77777777" w:rsidR="00BB306C" w:rsidRPr="00A85D7A" w:rsidRDefault="00BB306C" w:rsidP="00BB306C">
            <w:pPr>
              <w:ind w:left="231" w:right="-314"/>
              <w:rPr>
                <w:rFonts w:ascii="Arial" w:hAnsi="Arial" w:cs="Arial"/>
              </w:rPr>
            </w:pPr>
          </w:p>
        </w:tc>
      </w:tr>
    </w:tbl>
    <w:p w14:paraId="7CED4783" w14:textId="62D99B57" w:rsidR="00591A42" w:rsidRDefault="00591A42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09CBE31F" w14:textId="6DD4D175" w:rsidR="00591A42" w:rsidRDefault="00591A42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1874745C" w14:textId="77777777" w:rsidR="00591A42" w:rsidRDefault="00591A42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4C922A56" w14:textId="2DD33172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2336DA90" w14:textId="5589CC3D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226D2816" w14:textId="77777777" w:rsidR="00840F49" w:rsidRDefault="00840F49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4B65BA51" w14:textId="18A9A3B9" w:rsidR="00840F49" w:rsidRDefault="00840F49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FAB212" w14:textId="328E296B" w:rsidR="00840F49" w:rsidRDefault="00840F49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12D7AF49" w14:textId="77777777" w:rsidR="00840F49" w:rsidRDefault="00840F49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5956FE9B" w14:textId="7972531A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EB01A2" w14:textId="0D6DA10F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233B48" w14:textId="41A61D09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1CB4C10E" w14:textId="5D5F074F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21A837A5" w14:textId="4D6B7587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p w14:paraId="2E88ABEA" w14:textId="011EDBF9" w:rsidR="00455A93" w:rsidRDefault="00455A93" w:rsidP="000A7748">
      <w:pPr>
        <w:spacing w:line="200" w:lineRule="exact"/>
        <w:rPr>
          <w:rFonts w:ascii="Arial" w:hAnsi="Arial" w:cs="Arial"/>
          <w:sz w:val="20"/>
          <w:szCs w:val="20"/>
        </w:rPr>
      </w:pPr>
    </w:p>
    <w:sectPr w:rsidR="00455A93">
      <w:pgSz w:w="11900" w:h="16893"/>
      <w:pgMar w:top="410" w:right="1440" w:bottom="0" w:left="5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8C3"/>
    <w:multiLevelType w:val="hybridMultilevel"/>
    <w:tmpl w:val="27AC3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B7178"/>
    <w:multiLevelType w:val="hybridMultilevel"/>
    <w:tmpl w:val="9D3237D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603817D3"/>
    <w:multiLevelType w:val="hybridMultilevel"/>
    <w:tmpl w:val="5C886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4E"/>
    <w:rsid w:val="00007F49"/>
    <w:rsid w:val="000422DE"/>
    <w:rsid w:val="00051D66"/>
    <w:rsid w:val="0009068B"/>
    <w:rsid w:val="000A2AFE"/>
    <w:rsid w:val="000A7748"/>
    <w:rsid w:val="001C1717"/>
    <w:rsid w:val="00221691"/>
    <w:rsid w:val="003E5F72"/>
    <w:rsid w:val="00455A93"/>
    <w:rsid w:val="00557296"/>
    <w:rsid w:val="005905B9"/>
    <w:rsid w:val="00591A42"/>
    <w:rsid w:val="006A1CA9"/>
    <w:rsid w:val="00753175"/>
    <w:rsid w:val="00774151"/>
    <w:rsid w:val="00840F49"/>
    <w:rsid w:val="008469A5"/>
    <w:rsid w:val="008D7434"/>
    <w:rsid w:val="00984B46"/>
    <w:rsid w:val="009E6396"/>
    <w:rsid w:val="00A12C4F"/>
    <w:rsid w:val="00A85D7A"/>
    <w:rsid w:val="00AB39A1"/>
    <w:rsid w:val="00AF0E1C"/>
    <w:rsid w:val="00B2514E"/>
    <w:rsid w:val="00BB306C"/>
    <w:rsid w:val="00CA3807"/>
    <w:rsid w:val="00D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5D39"/>
  <w15:docId w15:val="{B05C2E36-41F0-4D35-AD89-E1279EBF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84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8B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A380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Charandeep Singh</cp:lastModifiedBy>
  <cp:revision>25</cp:revision>
  <dcterms:created xsi:type="dcterms:W3CDTF">2020-06-08T16:32:00Z</dcterms:created>
  <dcterms:modified xsi:type="dcterms:W3CDTF">2020-06-18T17:35:00Z</dcterms:modified>
</cp:coreProperties>
</file>